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5E" w:rsidRDefault="00E1796D">
      <w:pPr>
        <w:pStyle w:val="ae"/>
        <w:adjustRightInd w:val="0"/>
        <w:snapToGrid w:val="0"/>
        <w:spacing w:line="400" w:lineRule="exact"/>
        <w:ind w:firstLineChars="0" w:firstLine="0"/>
        <w:jc w:val="center"/>
        <w:rPr>
          <w:rFonts w:ascii="方正黑体简体" w:eastAsia="方正黑体简体" w:hAnsi="方正黑体简体" w:cs="方正黑体简体"/>
          <w:b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第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27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届（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2024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年）西城区教育学会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教育教学研究</w:t>
      </w: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征文通知</w:t>
      </w:r>
    </w:p>
    <w:p w:rsidR="009C315E" w:rsidRDefault="00E1796D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</w:t>
      </w:r>
      <w:r>
        <w:rPr>
          <w:rFonts w:ascii="仿宋" w:eastAsia="仿宋" w:hAnsi="仿宋" w:hint="eastAsia"/>
          <w:b/>
          <w:sz w:val="28"/>
          <w:szCs w:val="28"/>
        </w:rPr>
        <w:t>单位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9C315E" w:rsidRDefault="00E1796D">
      <w:pPr>
        <w:pStyle w:val="ae"/>
        <w:adjustRightInd w:val="0"/>
        <w:snapToGrid w:val="0"/>
        <w:spacing w:beforeLines="50" w:before="156"/>
        <w:ind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为配合市区教育实践工作开展，西城区教育学会将举行第</w:t>
      </w:r>
      <w:r>
        <w:rPr>
          <w:rFonts w:ascii="仿宋" w:eastAsia="仿宋" w:hAnsi="仿宋" w:hint="eastAsia"/>
          <w:b/>
          <w:sz w:val="28"/>
          <w:szCs w:val="28"/>
        </w:rPr>
        <w:t>27</w:t>
      </w:r>
      <w:r>
        <w:rPr>
          <w:rFonts w:ascii="仿宋" w:eastAsia="仿宋" w:hAnsi="仿宋" w:hint="eastAsia"/>
          <w:b/>
          <w:sz w:val="28"/>
          <w:szCs w:val="28"/>
        </w:rPr>
        <w:t>届（</w:t>
      </w:r>
      <w:r>
        <w:rPr>
          <w:rFonts w:ascii="仿宋" w:eastAsia="仿宋" w:hAnsi="仿宋" w:hint="eastAsia"/>
          <w:b/>
          <w:sz w:val="28"/>
          <w:szCs w:val="28"/>
        </w:rPr>
        <w:t>2024</w:t>
      </w:r>
      <w:r>
        <w:rPr>
          <w:rFonts w:ascii="仿宋" w:eastAsia="仿宋" w:hAnsi="仿宋" w:hint="eastAsia"/>
          <w:b/>
          <w:sz w:val="28"/>
          <w:szCs w:val="28"/>
        </w:rPr>
        <w:t>年）教育教学研究征文活动。本次征文的体裁为论文，面向全学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段学校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干部教师，征集体现基础教育实践一线教育教学工作的实践研究成果，力求为各学段重点工作的开展提供有借鉴意义的经验，促进校内外教育教学改进和育人质量提升，促进西城教育高质量发展。</w:t>
      </w:r>
    </w:p>
    <w:p w:rsidR="009C315E" w:rsidRDefault="00E1796D">
      <w:pPr>
        <w:pStyle w:val="ae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论文</w:t>
      </w:r>
      <w:r>
        <w:rPr>
          <w:rFonts w:ascii="仿宋" w:eastAsia="仿宋" w:hAnsi="仿宋" w:hint="eastAsia"/>
          <w:b/>
          <w:sz w:val="28"/>
          <w:szCs w:val="28"/>
        </w:rPr>
        <w:t>主题</w:t>
      </w:r>
      <w:r>
        <w:rPr>
          <w:rFonts w:ascii="仿宋" w:eastAsia="仿宋" w:hAnsi="仿宋" w:hint="eastAsia"/>
          <w:b/>
          <w:sz w:val="28"/>
          <w:szCs w:val="28"/>
        </w:rPr>
        <w:t>与格式要求：</w:t>
      </w:r>
    </w:p>
    <w:p w:rsidR="009C315E" w:rsidRDefault="00E1796D">
      <w:pPr>
        <w:pStyle w:val="ae"/>
        <w:adjustRightInd w:val="0"/>
        <w:snapToGrid w:val="0"/>
        <w:spacing w:beforeLines="50" w:before="156" w:afterLines="50" w:after="156" w:line="400" w:lineRule="exact"/>
        <w:ind w:left="42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论文</w:t>
      </w:r>
      <w:r>
        <w:rPr>
          <w:rFonts w:ascii="仿宋" w:eastAsia="仿宋" w:hAnsi="仿宋" w:hint="eastAsia"/>
          <w:b/>
          <w:sz w:val="28"/>
          <w:szCs w:val="28"/>
        </w:rPr>
        <w:t>主题依据本学段、本领域中心工作确定，确保意识形态正确</w:t>
      </w:r>
    </w:p>
    <w:p w:rsidR="009C315E" w:rsidRDefault="00E1796D">
      <w:pPr>
        <w:adjustRightInd w:val="0"/>
        <w:snapToGrid w:val="0"/>
        <w:spacing w:beforeLines="50" w:before="156" w:afterLines="50" w:after="156"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征文格式要求</w:t>
      </w:r>
    </w:p>
    <w:p w:rsidR="009C315E" w:rsidRDefault="00E1796D">
      <w:pPr>
        <w:adjustRightInd w:val="0"/>
        <w:snapToGrid w:val="0"/>
        <w:spacing w:beforeLines="50" w:before="156" w:afterLines="50" w:after="156" w:line="400" w:lineRule="exact"/>
        <w:ind w:firstLineChars="196" w:firstLine="551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见附件一</w:t>
      </w:r>
      <w:r>
        <w:rPr>
          <w:rFonts w:ascii="仿宋" w:eastAsia="仿宋" w:hAnsi="仿宋" w:hint="eastAsia"/>
          <w:b/>
          <w:sz w:val="24"/>
          <w:szCs w:val="24"/>
        </w:rPr>
        <w:t>（注意填写编号，内容提要不超过</w:t>
      </w:r>
      <w:r>
        <w:rPr>
          <w:rFonts w:ascii="仿宋" w:eastAsia="仿宋" w:hAnsi="仿宋" w:hint="eastAsia"/>
          <w:b/>
          <w:sz w:val="24"/>
          <w:szCs w:val="24"/>
        </w:rPr>
        <w:t>300</w:t>
      </w:r>
      <w:r>
        <w:rPr>
          <w:rFonts w:ascii="仿宋" w:eastAsia="仿宋" w:hAnsi="仿宋" w:hint="eastAsia"/>
          <w:b/>
          <w:sz w:val="24"/>
          <w:szCs w:val="24"/>
        </w:rPr>
        <w:t>字，有</w:t>
      </w:r>
      <w:r>
        <w:rPr>
          <w:rFonts w:ascii="仿宋" w:eastAsia="仿宋" w:hAnsi="仿宋" w:hint="eastAsia"/>
          <w:b/>
          <w:sz w:val="24"/>
          <w:szCs w:val="24"/>
        </w:rPr>
        <w:t>3</w:t>
      </w:r>
      <w:r>
        <w:rPr>
          <w:rFonts w:ascii="仿宋" w:eastAsia="仿宋" w:hAnsi="仿宋" w:hint="eastAsia"/>
          <w:b/>
          <w:sz w:val="24"/>
          <w:szCs w:val="24"/>
        </w:rPr>
        <w:t>～</w:t>
      </w:r>
      <w:r>
        <w:rPr>
          <w:rFonts w:ascii="仿宋" w:eastAsia="仿宋" w:hAnsi="仿宋" w:hint="eastAsia"/>
          <w:b/>
          <w:sz w:val="24"/>
          <w:szCs w:val="24"/>
        </w:rPr>
        <w:t>5</w:t>
      </w:r>
      <w:r>
        <w:rPr>
          <w:rFonts w:ascii="仿宋" w:eastAsia="仿宋" w:hAnsi="仿宋" w:hint="eastAsia"/>
          <w:b/>
          <w:sz w:val="24"/>
          <w:szCs w:val="24"/>
        </w:rPr>
        <w:t>个主题词）。</w:t>
      </w:r>
    </w:p>
    <w:p w:rsidR="009C315E" w:rsidRDefault="00E1796D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报送要求</w:t>
      </w:r>
    </w:p>
    <w:p w:rsidR="009C315E" w:rsidRDefault="00E1796D">
      <w:pPr>
        <w:adjustRightInd w:val="0"/>
        <w:snapToGrid w:val="0"/>
        <w:spacing w:beforeLines="50" w:before="156" w:afterLines="50" w:after="156" w:line="400" w:lineRule="exact"/>
        <w:ind w:firstLineChars="196" w:firstLine="47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（一）</w:t>
      </w:r>
      <w:r w:rsidRPr="00BC4BDA">
        <w:rPr>
          <w:rFonts w:ascii="仿宋" w:eastAsia="仿宋" w:hAnsi="仿宋" w:hint="eastAsia"/>
          <w:b/>
          <w:color w:val="FF0000"/>
          <w:sz w:val="28"/>
          <w:szCs w:val="28"/>
        </w:rPr>
        <w:t>每人限报一篇</w:t>
      </w:r>
      <w:r w:rsidRPr="00BC4BDA">
        <w:rPr>
          <w:rFonts w:ascii="仿宋" w:eastAsia="仿宋" w:hAnsi="仿宋" w:hint="eastAsia"/>
          <w:b/>
          <w:color w:val="FF0000"/>
          <w:sz w:val="28"/>
          <w:szCs w:val="28"/>
        </w:rPr>
        <w:t>，</w:t>
      </w:r>
      <w:proofErr w:type="gramStart"/>
      <w:r w:rsidRPr="00BC4BDA">
        <w:rPr>
          <w:rFonts w:ascii="仿宋" w:eastAsia="仿宋" w:hAnsi="仿宋" w:hint="eastAsia"/>
          <w:b/>
          <w:color w:val="FF0000"/>
          <w:sz w:val="28"/>
          <w:szCs w:val="28"/>
        </w:rPr>
        <w:t>限个人</w:t>
      </w:r>
      <w:proofErr w:type="gramEnd"/>
      <w:r w:rsidRPr="00BC4BDA">
        <w:rPr>
          <w:rFonts w:ascii="仿宋" w:eastAsia="仿宋" w:hAnsi="仿宋" w:hint="eastAsia"/>
          <w:b/>
          <w:color w:val="FF0000"/>
          <w:sz w:val="28"/>
          <w:szCs w:val="28"/>
        </w:rPr>
        <w:t>独立完成，已参加其他论文评审的内容</w:t>
      </w:r>
      <w:proofErr w:type="gramStart"/>
      <w:r w:rsidRPr="00BC4BDA">
        <w:rPr>
          <w:rFonts w:ascii="仿宋" w:eastAsia="仿宋" w:hAnsi="仿宋" w:hint="eastAsia"/>
          <w:b/>
          <w:color w:val="FF0000"/>
          <w:sz w:val="28"/>
          <w:szCs w:val="28"/>
        </w:rPr>
        <w:t>不</w:t>
      </w:r>
      <w:proofErr w:type="gramEnd"/>
      <w:r w:rsidRPr="00BC4BDA">
        <w:rPr>
          <w:rFonts w:ascii="仿宋" w:eastAsia="仿宋" w:hAnsi="仿宋" w:hint="eastAsia"/>
          <w:b/>
          <w:color w:val="FF0000"/>
          <w:sz w:val="28"/>
          <w:szCs w:val="28"/>
        </w:rPr>
        <w:t>报送</w:t>
      </w:r>
      <w:r w:rsidRPr="00BC4BDA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9C315E" w:rsidRPr="00CC6F92" w:rsidRDefault="00E1796D">
      <w:pPr>
        <w:adjustRightInd w:val="0"/>
        <w:snapToGrid w:val="0"/>
        <w:spacing w:beforeLines="50" w:before="156" w:afterLines="50" w:after="156" w:line="400" w:lineRule="exact"/>
        <w:ind w:firstLineChars="196" w:firstLine="472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24"/>
          <w:szCs w:val="24"/>
        </w:rPr>
        <w:t>（二）</w:t>
      </w:r>
      <w:r>
        <w:rPr>
          <w:rFonts w:ascii="仿宋" w:eastAsia="仿宋" w:hAnsi="仿宋" w:hint="eastAsia"/>
          <w:b/>
          <w:sz w:val="28"/>
          <w:szCs w:val="28"/>
        </w:rPr>
        <w:t>报送时间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bookmarkStart w:id="0" w:name="_GoBack"/>
      <w:r w:rsidR="00BC4BDA" w:rsidRPr="00CC6F92">
        <w:rPr>
          <w:rFonts w:ascii="黑体" w:eastAsia="黑体" w:hAnsi="黑体" w:hint="eastAsia"/>
          <w:b/>
          <w:color w:val="FF0000"/>
          <w:sz w:val="32"/>
          <w:szCs w:val="32"/>
        </w:rPr>
        <w:t>截止3月2</w:t>
      </w:r>
      <w:r w:rsidR="00BC4BDA" w:rsidRPr="00CC6F92">
        <w:rPr>
          <w:rFonts w:ascii="黑体" w:eastAsia="黑体" w:hAnsi="黑体"/>
          <w:b/>
          <w:color w:val="FF0000"/>
          <w:sz w:val="32"/>
          <w:szCs w:val="32"/>
        </w:rPr>
        <w:t>9</w:t>
      </w:r>
      <w:r w:rsidR="00BC4BDA" w:rsidRPr="00CC6F92">
        <w:rPr>
          <w:rFonts w:ascii="黑体" w:eastAsia="黑体" w:hAnsi="黑体" w:hint="eastAsia"/>
          <w:b/>
          <w:color w:val="FF0000"/>
          <w:sz w:val="32"/>
          <w:szCs w:val="32"/>
        </w:rPr>
        <w:t>日（周五）</w:t>
      </w:r>
    </w:p>
    <w:bookmarkEnd w:id="0"/>
    <w:p w:rsidR="009C315E" w:rsidRPr="005F2AE5" w:rsidRDefault="00E1796D">
      <w:pPr>
        <w:adjustRightInd w:val="0"/>
        <w:snapToGrid w:val="0"/>
        <w:spacing w:beforeLines="50" w:before="156" w:afterLines="50" w:after="156" w:line="400" w:lineRule="exact"/>
        <w:ind w:firstLineChars="200" w:firstLine="482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4"/>
          <w:szCs w:val="24"/>
        </w:rPr>
        <w:t>（三）</w:t>
      </w:r>
      <w:r>
        <w:rPr>
          <w:rFonts w:ascii="仿宋" w:eastAsia="仿宋" w:hAnsi="仿宋" w:hint="eastAsia"/>
          <w:b/>
          <w:sz w:val="28"/>
          <w:szCs w:val="28"/>
        </w:rPr>
        <w:t>报送</w:t>
      </w:r>
      <w:r>
        <w:rPr>
          <w:rFonts w:ascii="仿宋" w:eastAsia="仿宋" w:hAnsi="仿宋" w:hint="eastAsia"/>
          <w:b/>
          <w:sz w:val="28"/>
          <w:szCs w:val="28"/>
        </w:rPr>
        <w:t>方式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 w:rsidR="008D7E63" w:rsidRPr="005F2AE5">
        <w:rPr>
          <w:rFonts w:ascii="黑体" w:eastAsia="黑体" w:hAnsi="黑体" w:hint="eastAsia"/>
          <w:b/>
          <w:color w:val="002060"/>
          <w:sz w:val="32"/>
          <w:szCs w:val="32"/>
        </w:rPr>
        <w:t>【由学校统一报送</w:t>
      </w:r>
      <w:r w:rsidR="00FB48E1" w:rsidRPr="005F2AE5">
        <w:rPr>
          <w:rFonts w:ascii="黑体" w:eastAsia="黑体" w:hAnsi="黑体" w:hint="eastAsia"/>
          <w:b/>
          <w:color w:val="002060"/>
          <w:sz w:val="32"/>
          <w:szCs w:val="32"/>
        </w:rPr>
        <w:t>，请参评教师于截止日期前务必按照格式要求存“教学处（田）-科研”共享文件夹</w:t>
      </w:r>
      <w:r w:rsidR="008D7E63" w:rsidRPr="005F2AE5">
        <w:rPr>
          <w:rFonts w:ascii="黑体" w:eastAsia="黑体" w:hAnsi="黑体" w:hint="eastAsia"/>
          <w:b/>
          <w:color w:val="002060"/>
          <w:sz w:val="32"/>
          <w:szCs w:val="32"/>
        </w:rPr>
        <w:t>】</w:t>
      </w:r>
    </w:p>
    <w:p w:rsidR="009C315E" w:rsidRDefault="00E1796D">
      <w:pPr>
        <w:adjustRightInd w:val="0"/>
        <w:snapToGrid w:val="0"/>
        <w:spacing w:beforeLines="50" w:before="156" w:line="400" w:lineRule="exact"/>
        <w:ind w:firstLineChars="245" w:firstLine="68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每位参评者交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1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份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A4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规格</w:t>
      </w:r>
      <w:r>
        <w:rPr>
          <w:rFonts w:ascii="仿宋" w:eastAsia="仿宋" w:hAnsi="仿宋" w:cs="宋体" w:hint="eastAsia"/>
          <w:b/>
          <w:color w:val="FF0000"/>
          <w:spacing w:val="2"/>
          <w:kern w:val="10"/>
          <w:position w:val="2"/>
          <w:sz w:val="28"/>
          <w:szCs w:val="28"/>
          <w:highlight w:val="lightGray"/>
        </w:rPr>
        <w:t>论文</w:t>
      </w:r>
      <w:r>
        <w:rPr>
          <w:rFonts w:ascii="仿宋" w:eastAsia="仿宋" w:hAnsi="仿宋" w:hint="eastAsia"/>
          <w:b/>
          <w:color w:val="FF0000"/>
          <w:sz w:val="28"/>
          <w:szCs w:val="28"/>
          <w:highlight w:val="lightGray"/>
        </w:rPr>
        <w:t>电子版</w:t>
      </w:r>
      <w:r>
        <w:rPr>
          <w:rFonts w:ascii="仿宋" w:eastAsia="仿宋" w:hAnsi="仿宋" w:hint="eastAsia"/>
          <w:b/>
          <w:sz w:val="24"/>
          <w:szCs w:val="24"/>
        </w:rPr>
        <w:t>。论文名称格式统一为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西城学校编码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+ 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题目</w:t>
      </w:r>
      <w:r>
        <w:rPr>
          <w:rFonts w:ascii="仿宋" w:eastAsia="仿宋" w:hAnsi="仿宋" w:hint="eastAsia"/>
          <w:b/>
          <w:sz w:val="24"/>
          <w:szCs w:val="24"/>
        </w:rPr>
        <w:t>（学校统一</w:t>
      </w:r>
      <w:r>
        <w:rPr>
          <w:rFonts w:ascii="仿宋" w:eastAsia="仿宋" w:hAnsi="仿宋"/>
          <w:b/>
          <w:sz w:val="24"/>
          <w:szCs w:val="24"/>
        </w:rPr>
        <w:t>按</w:t>
      </w:r>
      <w:r>
        <w:rPr>
          <w:rFonts w:ascii="仿宋" w:eastAsia="仿宋" w:hAnsi="仿宋" w:hint="eastAsia"/>
          <w:b/>
          <w:sz w:val="24"/>
          <w:szCs w:val="24"/>
        </w:rPr>
        <w:t>编码</w:t>
      </w:r>
      <w:r>
        <w:rPr>
          <w:rFonts w:ascii="仿宋" w:eastAsia="仿宋" w:hAnsi="仿宋"/>
          <w:b/>
          <w:sz w:val="24"/>
          <w:szCs w:val="24"/>
        </w:rPr>
        <w:t>顺序排好）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p w:rsidR="009C315E" w:rsidRDefault="00E1796D">
      <w:pPr>
        <w:adjustRightInd w:val="0"/>
        <w:snapToGrid w:val="0"/>
        <w:spacing w:beforeLines="50" w:before="156" w:line="400" w:lineRule="exact"/>
        <w:ind w:firstLineChars="245" w:firstLine="689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学校交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1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份</w:t>
      </w:r>
      <w:r>
        <w:rPr>
          <w:rFonts w:ascii="仿宋" w:eastAsia="仿宋" w:hAnsi="仿宋" w:hint="eastAsia"/>
          <w:b/>
          <w:color w:val="FF0000"/>
          <w:sz w:val="28"/>
          <w:szCs w:val="28"/>
          <w:highlight w:val="lightGray"/>
        </w:rPr>
        <w:t>电子汇总目录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（附件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二</w:t>
      </w:r>
      <w:r>
        <w:rPr>
          <w:rFonts w:ascii="仿宋" w:eastAsia="仿宋" w:hAnsi="仿宋" w:hint="eastAsia"/>
          <w:b/>
          <w:sz w:val="28"/>
          <w:szCs w:val="28"/>
          <w:highlight w:val="lightGray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/>
          <w:b/>
          <w:sz w:val="24"/>
          <w:szCs w:val="24"/>
        </w:rPr>
        <w:t>按</w:t>
      </w:r>
      <w:r>
        <w:rPr>
          <w:rFonts w:ascii="仿宋" w:eastAsia="仿宋" w:hAnsi="仿宋" w:hint="eastAsia"/>
          <w:b/>
          <w:sz w:val="24"/>
          <w:szCs w:val="24"/>
        </w:rPr>
        <w:t>编码</w:t>
      </w:r>
      <w:r>
        <w:rPr>
          <w:rFonts w:ascii="仿宋" w:eastAsia="仿宋" w:hAnsi="仿宋"/>
          <w:b/>
          <w:sz w:val="24"/>
          <w:szCs w:val="24"/>
        </w:rPr>
        <w:t>顺序排好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p w:rsidR="009C315E" w:rsidRDefault="00E1796D">
      <w:pPr>
        <w:pStyle w:val="ae"/>
        <w:adjustRightInd w:val="0"/>
        <w:snapToGrid w:val="0"/>
        <w:spacing w:beforeLines="50" w:before="156"/>
        <w:ind w:left="352" w:firstLineChars="100" w:firstLine="281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pacing w:val="2"/>
          <w:kern w:val="10"/>
          <w:position w:val="2"/>
          <w:sz w:val="28"/>
          <w:szCs w:val="28"/>
        </w:rPr>
        <w:t>本次征文只交电子版。</w:t>
      </w:r>
      <w:r>
        <w:rPr>
          <w:rFonts w:ascii="仿宋" w:eastAsia="仿宋" w:hAnsi="仿宋" w:hint="eastAsia"/>
          <w:b/>
          <w:sz w:val="28"/>
          <w:szCs w:val="28"/>
        </w:rPr>
        <w:t>以上两项内容放进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一个文件夹</w:t>
      </w:r>
      <w:r>
        <w:rPr>
          <w:rFonts w:ascii="仿宋" w:eastAsia="仿宋" w:hAnsi="仿宋" w:hint="eastAsia"/>
          <w:b/>
          <w:sz w:val="28"/>
          <w:szCs w:val="28"/>
        </w:rPr>
        <w:t>内进行打包，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文件夹</w:t>
      </w:r>
      <w:r>
        <w:rPr>
          <w:rFonts w:ascii="仿宋" w:eastAsia="仿宋" w:hAnsi="仿宋"/>
          <w:b/>
          <w:color w:val="FF0000"/>
          <w:sz w:val="28"/>
          <w:szCs w:val="28"/>
        </w:rPr>
        <w:t>名称格式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：</w:t>
      </w:r>
      <w:r>
        <w:rPr>
          <w:rFonts w:ascii="仿宋" w:eastAsia="仿宋" w:hAnsi="仿宋" w:hint="eastAsia"/>
          <w:b/>
          <w:color w:val="FF0000"/>
          <w:sz w:val="28"/>
          <w:szCs w:val="28"/>
          <w:highlight w:val="yellow"/>
          <w:u w:val="single"/>
        </w:rPr>
        <w:t>学校编码</w:t>
      </w:r>
      <w:r>
        <w:rPr>
          <w:rFonts w:ascii="仿宋" w:eastAsia="仿宋" w:hAnsi="仿宋" w:hint="eastAsia"/>
          <w:b/>
          <w:color w:val="FF0000"/>
          <w:sz w:val="28"/>
          <w:szCs w:val="28"/>
          <w:highlight w:val="yellow"/>
          <w:u w:val="single"/>
        </w:rPr>
        <w:t>+</w:t>
      </w:r>
      <w:r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空</w:t>
      </w:r>
      <w:r>
        <w:rPr>
          <w:rFonts w:ascii="仿宋" w:eastAsia="仿宋" w:hAnsi="仿宋"/>
          <w:b/>
          <w:color w:val="FF0000"/>
          <w:sz w:val="28"/>
          <w:szCs w:val="28"/>
          <w:u w:val="single"/>
        </w:rPr>
        <w:t>格</w:t>
      </w:r>
      <w:r>
        <w:rPr>
          <w:rFonts w:ascii="仿宋" w:eastAsia="仿宋" w:hAnsi="仿宋"/>
          <w:b/>
          <w:color w:val="FF0000"/>
          <w:sz w:val="28"/>
          <w:szCs w:val="28"/>
          <w:u w:val="single"/>
        </w:rPr>
        <w:t>+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（</w:t>
      </w:r>
      <w:r>
        <w:rPr>
          <w:rFonts w:ascii="仿宋" w:eastAsia="仿宋" w:hAnsi="仿宋" w:cs="仿宋_GB2312" w:hint="eastAsia"/>
          <w:color w:val="FF0000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学校全称）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第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届（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年）西城区教育学会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教育教学研究</w:t>
      </w:r>
    </w:p>
    <w:p w:rsidR="009C315E" w:rsidRDefault="00E1796D">
      <w:pPr>
        <w:adjustRightInd w:val="0"/>
        <w:snapToGrid w:val="0"/>
        <w:spacing w:beforeLines="50" w:before="156" w:line="400" w:lineRule="exact"/>
        <w:ind w:firstLineChars="195" w:firstLine="468"/>
        <w:rPr>
          <w:rFonts w:ascii="仿宋" w:eastAsia="仿宋" w:hAnsi="仿宋"/>
          <w:b/>
          <w:spacing w:val="2"/>
          <w:kern w:val="10"/>
          <w:position w:val="2"/>
          <w:sz w:val="28"/>
          <w:szCs w:val="28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191135</wp:posOffset>
            </wp:positionV>
            <wp:extent cx="2131695" cy="2105025"/>
            <wp:effectExtent l="0" t="0" r="1905" b="9525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sz w:val="28"/>
          <w:szCs w:val="28"/>
        </w:rPr>
        <w:t>压缩后发送</w:t>
      </w:r>
      <w:r>
        <w:rPr>
          <w:rFonts w:ascii="仿宋" w:eastAsia="仿宋" w:hAnsi="仿宋"/>
          <w:b/>
          <w:sz w:val="28"/>
          <w:szCs w:val="28"/>
        </w:rPr>
        <w:t>至</w:t>
      </w:r>
      <w:r>
        <w:rPr>
          <w:rFonts w:ascii="仿宋" w:eastAsia="仿宋" w:hAnsi="仿宋" w:hint="eastAsia"/>
          <w:b/>
          <w:sz w:val="28"/>
          <w:szCs w:val="28"/>
        </w:rPr>
        <w:t>邮箱：</w:t>
      </w:r>
      <w:hyperlink r:id="rId9" w:history="1">
        <w:r>
          <w:rPr>
            <w:rFonts w:ascii="仿宋" w:eastAsia="仿宋" w:hAnsi="仿宋" w:hint="eastAsia"/>
            <w:b/>
            <w:sz w:val="28"/>
            <w:szCs w:val="28"/>
          </w:rPr>
          <w:t>302a1</w:t>
        </w:r>
        <w:r>
          <w:rPr>
            <w:rFonts w:ascii="仿宋" w:eastAsia="仿宋" w:hAnsi="仿宋" w:hint="eastAsia"/>
            <w:b/>
            <w:sz w:val="28"/>
            <w:szCs w:val="28"/>
          </w:rPr>
          <w:t>@sina.com</w:t>
        </w:r>
      </w:hyperlink>
    </w:p>
    <w:p w:rsidR="009C315E" w:rsidRDefault="00E1796D">
      <w:pPr>
        <w:adjustRightInd w:val="0"/>
        <w:snapToGrid w:val="0"/>
        <w:spacing w:beforeLines="50" w:before="156" w:afterLines="50" w:after="156" w:line="400" w:lineRule="exact"/>
        <w:ind w:firstLineChars="150" w:firstLine="42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（四）文件夹内文档按照论文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编码顺序</w:t>
      </w:r>
      <w:r>
        <w:rPr>
          <w:rFonts w:ascii="仿宋" w:eastAsia="仿宋" w:hAnsi="仿宋" w:hint="eastAsia"/>
          <w:b/>
          <w:sz w:val="28"/>
          <w:szCs w:val="28"/>
        </w:rPr>
        <w:t>排列，规则如下：</w:t>
      </w:r>
    </w:p>
    <w:p w:rsidR="009C315E" w:rsidRDefault="00E1796D">
      <w:pPr>
        <w:adjustRightInd w:val="0"/>
        <w:snapToGrid w:val="0"/>
        <w:spacing w:beforeLines="50" w:before="156" w:line="400" w:lineRule="exact"/>
        <w:ind w:firstLineChars="270" w:firstLine="65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1.</w:t>
      </w:r>
      <w:r>
        <w:rPr>
          <w:rFonts w:ascii="仿宋" w:eastAsia="仿宋" w:hAnsi="仿宋" w:hint="eastAsia"/>
          <w:b/>
          <w:sz w:val="24"/>
          <w:szCs w:val="24"/>
        </w:rPr>
        <w:t>文件夹名称统一用</w:t>
      </w:r>
      <w:r>
        <w:rPr>
          <w:rFonts w:ascii="仿宋" w:eastAsia="仿宋" w:hAnsi="仿宋" w:hint="eastAsia"/>
          <w:b/>
          <w:sz w:val="24"/>
          <w:szCs w:val="24"/>
        </w:rPr>
        <w:t>以下命名方式</w:t>
      </w:r>
      <w:r>
        <w:rPr>
          <w:rFonts w:ascii="仿宋" w:eastAsia="仿宋" w:hAnsi="仿宋" w:hint="eastAsia"/>
          <w:b/>
          <w:sz w:val="24"/>
          <w:szCs w:val="24"/>
        </w:rPr>
        <w:t>：</w:t>
      </w:r>
    </w:p>
    <w:p w:rsidR="009C315E" w:rsidRDefault="00E1796D">
      <w:pPr>
        <w:pStyle w:val="ae"/>
        <w:adjustRightInd w:val="0"/>
        <w:snapToGrid w:val="0"/>
        <w:spacing w:beforeLines="50" w:before="156"/>
        <w:ind w:left="352" w:firstLineChars="100" w:firstLine="281"/>
        <w:rPr>
          <w:rFonts w:ascii="仿宋" w:eastAsia="仿宋" w:hAnsi="仿宋"/>
          <w:color w:val="FF0000"/>
          <w:sz w:val="24"/>
          <w:szCs w:val="24"/>
          <w:u w:val="single"/>
        </w:rPr>
      </w:pPr>
      <w:bookmarkStart w:id="1" w:name="OLE_LINK9"/>
      <w:bookmarkStart w:id="2" w:name="OLE_LINK8"/>
      <w:r>
        <w:rPr>
          <w:rFonts w:ascii="仿宋" w:eastAsia="仿宋" w:hAnsi="仿宋" w:hint="eastAsia"/>
          <w:b/>
          <w:color w:val="FF0000"/>
          <w:sz w:val="28"/>
          <w:szCs w:val="28"/>
          <w:highlight w:val="yellow"/>
          <w:u w:val="single"/>
        </w:rPr>
        <w:t>学校编码</w:t>
      </w:r>
      <w:r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+</w:t>
      </w:r>
      <w:r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空格</w:t>
      </w:r>
      <w:r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+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（</w:t>
      </w:r>
      <w:r>
        <w:rPr>
          <w:rFonts w:ascii="仿宋" w:eastAsia="仿宋" w:hAnsi="仿宋" w:cs="仿宋_GB2312" w:hint="eastAsia"/>
          <w:color w:val="FF0000"/>
          <w:sz w:val="24"/>
          <w:szCs w:val="24"/>
          <w:u w:val="single"/>
        </w:rPr>
        <w:t>XXX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学校全称）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第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27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届（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2024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年）西城区教育学会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教育教学研究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征文</w:t>
      </w:r>
    </w:p>
    <w:bookmarkEnd w:id="1"/>
    <w:bookmarkEnd w:id="2"/>
    <w:p w:rsidR="009C315E" w:rsidRDefault="00E1796D">
      <w:pPr>
        <w:pStyle w:val="ae"/>
        <w:adjustRightInd w:val="0"/>
        <w:snapToGrid w:val="0"/>
        <w:spacing w:beforeLines="50" w:before="156" w:line="400" w:lineRule="exact"/>
        <w:ind w:left="352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文件夹名称示例（如右图）：</w:t>
      </w:r>
    </w:p>
    <w:p w:rsidR="009C315E" w:rsidRDefault="009C315E">
      <w:pPr>
        <w:adjustRightInd w:val="0"/>
        <w:snapToGrid w:val="0"/>
        <w:spacing w:line="400" w:lineRule="exact"/>
        <w:ind w:firstLineChars="248" w:firstLine="598"/>
        <w:rPr>
          <w:rFonts w:ascii="仿宋" w:eastAsia="仿宋" w:hAnsi="仿宋"/>
          <w:b/>
          <w:sz w:val="24"/>
          <w:szCs w:val="24"/>
        </w:rPr>
      </w:pPr>
    </w:p>
    <w:p w:rsidR="009C315E" w:rsidRDefault="00E1796D">
      <w:pPr>
        <w:adjustRightInd w:val="0"/>
        <w:snapToGrid w:val="0"/>
        <w:spacing w:line="400" w:lineRule="exact"/>
        <w:ind w:firstLineChars="248" w:firstLine="598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2.</w:t>
      </w:r>
      <w:r>
        <w:rPr>
          <w:rFonts w:ascii="仿宋" w:eastAsia="仿宋" w:hAnsi="仿宋"/>
          <w:b/>
          <w:sz w:val="24"/>
          <w:szCs w:val="24"/>
        </w:rPr>
        <w:t>文件</w:t>
      </w:r>
      <w:r>
        <w:rPr>
          <w:rFonts w:ascii="仿宋" w:eastAsia="仿宋" w:hAnsi="仿宋" w:hint="eastAsia"/>
          <w:b/>
          <w:sz w:val="24"/>
          <w:szCs w:val="24"/>
        </w:rPr>
        <w:t>夹</w:t>
      </w:r>
      <w:r>
        <w:rPr>
          <w:rFonts w:ascii="仿宋" w:eastAsia="仿宋" w:hAnsi="仿宋"/>
          <w:b/>
          <w:sz w:val="24"/>
          <w:szCs w:val="24"/>
        </w:rPr>
        <w:t>内</w:t>
      </w:r>
      <w:r>
        <w:rPr>
          <w:rFonts w:ascii="仿宋" w:eastAsia="仿宋" w:hAnsi="仿宋" w:hint="eastAsia"/>
          <w:b/>
          <w:sz w:val="24"/>
          <w:szCs w:val="24"/>
        </w:rPr>
        <w:t>文档</w:t>
      </w:r>
      <w:r>
        <w:rPr>
          <w:rFonts w:ascii="仿宋" w:eastAsia="仿宋" w:hAnsi="仿宋"/>
          <w:b/>
          <w:sz w:val="24"/>
          <w:szCs w:val="24"/>
        </w:rPr>
        <w:t>按照</w:t>
      </w:r>
      <w:r>
        <w:rPr>
          <w:rFonts w:ascii="仿宋" w:eastAsia="仿宋" w:hAnsi="仿宋" w:hint="eastAsia"/>
          <w:b/>
          <w:sz w:val="24"/>
          <w:szCs w:val="24"/>
        </w:rPr>
        <w:t>征文</w:t>
      </w:r>
      <w:r>
        <w:rPr>
          <w:rFonts w:ascii="仿宋" w:eastAsia="仿宋" w:hAnsi="仿宋"/>
          <w:b/>
          <w:color w:val="FF0000"/>
          <w:sz w:val="24"/>
          <w:szCs w:val="24"/>
        </w:rPr>
        <w:t>编码顺序</w:t>
      </w:r>
      <w:r>
        <w:rPr>
          <w:rFonts w:ascii="仿宋" w:eastAsia="仿宋" w:hAnsi="仿宋"/>
          <w:b/>
          <w:sz w:val="24"/>
          <w:szCs w:val="24"/>
        </w:rPr>
        <w:t>排列</w:t>
      </w:r>
    </w:p>
    <w:p w:rsidR="009C315E" w:rsidRDefault="00E1796D">
      <w:pPr>
        <w:adjustRightInd w:val="0"/>
        <w:snapToGrid w:val="0"/>
        <w:spacing w:line="400" w:lineRule="exact"/>
        <w:ind w:firstLineChars="196" w:firstLine="47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  <w:u w:val="single"/>
        </w:rPr>
        <w:t>每一篇文档</w:t>
      </w:r>
      <w:r>
        <w:rPr>
          <w:rFonts w:ascii="仿宋" w:eastAsia="仿宋" w:hAnsi="仿宋"/>
          <w:b/>
          <w:sz w:val="24"/>
          <w:szCs w:val="24"/>
          <w:u w:val="single"/>
        </w:rPr>
        <w:t>名称是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>：编码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+</w:t>
      </w:r>
      <w:r>
        <w:rPr>
          <w:rFonts w:ascii="仿宋" w:eastAsia="仿宋" w:hAnsi="仿宋"/>
          <w:b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sz w:val="24"/>
          <w:szCs w:val="24"/>
          <w:u w:val="single"/>
        </w:rPr>
        <w:t>题目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每一篇文档以此规范之后，</w:t>
      </w:r>
      <w:r>
        <w:rPr>
          <w:rFonts w:ascii="仿宋" w:eastAsia="仿宋" w:hAnsi="仿宋"/>
          <w:sz w:val="24"/>
          <w:szCs w:val="24"/>
        </w:rPr>
        <w:t>电脑系统</w:t>
      </w:r>
      <w:r>
        <w:rPr>
          <w:rFonts w:ascii="仿宋" w:eastAsia="仿宋" w:hAnsi="仿宋" w:hint="eastAsia"/>
          <w:sz w:val="24"/>
          <w:szCs w:val="24"/>
        </w:rPr>
        <w:t>会</w:t>
      </w:r>
      <w:r>
        <w:rPr>
          <w:rFonts w:ascii="仿宋" w:eastAsia="仿宋" w:hAnsi="仿宋"/>
          <w:sz w:val="24"/>
          <w:szCs w:val="24"/>
        </w:rPr>
        <w:t>自动将</w:t>
      </w:r>
      <w:r>
        <w:rPr>
          <w:rFonts w:ascii="仿宋" w:eastAsia="仿宋" w:hAnsi="仿宋" w:hint="eastAsia"/>
          <w:sz w:val="24"/>
          <w:szCs w:val="24"/>
        </w:rPr>
        <w:t>文档</w:t>
      </w:r>
      <w:r>
        <w:rPr>
          <w:rFonts w:ascii="仿宋" w:eastAsia="仿宋" w:hAnsi="仿宋"/>
          <w:sz w:val="24"/>
          <w:szCs w:val="24"/>
        </w:rPr>
        <w:t>依照编码顺序排列。</w:t>
      </w:r>
      <w:r>
        <w:rPr>
          <w:rFonts w:ascii="仿宋" w:eastAsia="仿宋" w:hAnsi="仿宋" w:hint="eastAsia"/>
          <w:sz w:val="24"/>
          <w:szCs w:val="24"/>
        </w:rPr>
        <w:t>（以右图为例）</w:t>
      </w:r>
    </w:p>
    <w:p w:rsidR="009C315E" w:rsidRDefault="00E1796D">
      <w:pPr>
        <w:adjustRightInd w:val="0"/>
        <w:snapToGrid w:val="0"/>
        <w:spacing w:line="400" w:lineRule="exact"/>
        <w:ind w:firstLineChars="1100" w:firstLine="26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21590</wp:posOffset>
            </wp:positionV>
            <wp:extent cx="5156835" cy="948690"/>
            <wp:effectExtent l="0" t="0" r="5715" b="3810"/>
            <wp:wrapSquare wrapText="bothSides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15E" w:rsidRDefault="009C315E">
      <w:pPr>
        <w:adjustRightInd w:val="0"/>
        <w:snapToGrid w:val="0"/>
        <w:spacing w:line="400" w:lineRule="exact"/>
        <w:rPr>
          <w:rFonts w:ascii="仿宋" w:eastAsia="仿宋" w:hAnsi="仿宋"/>
          <w:b/>
          <w:sz w:val="24"/>
          <w:szCs w:val="24"/>
        </w:rPr>
      </w:pPr>
    </w:p>
    <w:p w:rsidR="009C315E" w:rsidRDefault="009C315E">
      <w:pPr>
        <w:adjustRightInd w:val="0"/>
        <w:snapToGrid w:val="0"/>
        <w:spacing w:line="400" w:lineRule="exact"/>
        <w:rPr>
          <w:rFonts w:ascii="仿宋" w:eastAsia="仿宋" w:hAnsi="仿宋"/>
          <w:b/>
          <w:sz w:val="24"/>
          <w:szCs w:val="24"/>
        </w:rPr>
      </w:pPr>
    </w:p>
    <w:p w:rsidR="009C315E" w:rsidRDefault="009C315E">
      <w:pPr>
        <w:adjustRightInd w:val="0"/>
        <w:snapToGrid w:val="0"/>
        <w:spacing w:line="400" w:lineRule="exact"/>
        <w:ind w:firstLineChars="245" w:firstLine="590"/>
        <w:rPr>
          <w:rFonts w:ascii="仿宋" w:eastAsia="仿宋" w:hAnsi="仿宋"/>
          <w:b/>
          <w:sz w:val="24"/>
          <w:szCs w:val="24"/>
        </w:rPr>
      </w:pPr>
    </w:p>
    <w:p w:rsidR="009C315E" w:rsidRDefault="00E1796D">
      <w:pPr>
        <w:adjustRightInd w:val="0"/>
        <w:snapToGrid w:val="0"/>
        <w:spacing w:line="400" w:lineRule="exact"/>
        <w:ind w:firstLineChars="245" w:firstLine="58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142875</wp:posOffset>
            </wp:positionV>
            <wp:extent cx="1449070" cy="1615440"/>
            <wp:effectExtent l="0" t="0" r="17780" b="3810"/>
            <wp:wrapSquare wrapText="bothSides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b/>
          <w:sz w:val="24"/>
          <w:szCs w:val="24"/>
        </w:rPr>
        <w:t>3.</w:t>
      </w:r>
      <w:r>
        <w:rPr>
          <w:rFonts w:ascii="仿宋" w:eastAsia="仿宋" w:hAnsi="仿宋" w:hint="eastAsia"/>
          <w:b/>
          <w:sz w:val="24"/>
          <w:szCs w:val="24"/>
        </w:rPr>
        <w:t>文件夹内</w:t>
      </w:r>
      <w:r>
        <w:rPr>
          <w:rFonts w:ascii="仿宋" w:eastAsia="仿宋" w:hAnsi="仿宋"/>
          <w:b/>
          <w:sz w:val="24"/>
          <w:szCs w:val="24"/>
        </w:rPr>
        <w:t>同时放置</w:t>
      </w:r>
      <w:r>
        <w:rPr>
          <w:rFonts w:ascii="仿宋" w:eastAsia="仿宋" w:hAnsi="仿宋" w:hint="eastAsia"/>
          <w:b/>
          <w:sz w:val="24"/>
          <w:szCs w:val="24"/>
        </w:rPr>
        <w:t>电子目录</w:t>
      </w:r>
    </w:p>
    <w:p w:rsidR="009C315E" w:rsidRDefault="00E1796D">
      <w:pPr>
        <w:adjustRightInd w:val="0"/>
        <w:snapToGrid w:val="0"/>
        <w:spacing w:line="400" w:lineRule="exact"/>
        <w:ind w:firstLineChars="245" w:firstLine="59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电子目录</w:t>
      </w:r>
      <w:r>
        <w:rPr>
          <w:rFonts w:ascii="仿宋" w:eastAsia="仿宋" w:hAnsi="仿宋"/>
          <w:b/>
          <w:sz w:val="24"/>
          <w:szCs w:val="24"/>
        </w:rPr>
        <w:t>名称</w:t>
      </w:r>
      <w:r>
        <w:rPr>
          <w:rFonts w:ascii="仿宋" w:eastAsia="仿宋" w:hAnsi="仿宋" w:hint="eastAsia"/>
          <w:sz w:val="24"/>
          <w:szCs w:val="24"/>
        </w:rPr>
        <w:t>统一用：</w:t>
      </w:r>
    </w:p>
    <w:p w:rsidR="009C315E" w:rsidRDefault="00E1796D">
      <w:pPr>
        <w:pStyle w:val="ae"/>
        <w:adjustRightInd w:val="0"/>
        <w:snapToGrid w:val="0"/>
        <w:spacing w:beforeLines="50" w:before="156"/>
        <w:ind w:left="352" w:firstLineChars="100" w:firstLine="281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b/>
          <w:color w:val="FF0000"/>
          <w:sz w:val="28"/>
          <w:szCs w:val="28"/>
          <w:highlight w:val="yellow"/>
          <w:u w:val="single"/>
        </w:rPr>
        <w:t>学校编码</w:t>
      </w:r>
      <w:r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+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（</w:t>
      </w:r>
      <w:r>
        <w:rPr>
          <w:rFonts w:ascii="仿宋" w:eastAsia="仿宋" w:hAnsi="仿宋" w:cs="仿宋_GB2312" w:hint="eastAsia"/>
          <w:color w:val="FF0000"/>
          <w:sz w:val="24"/>
          <w:szCs w:val="24"/>
          <w:u w:val="single"/>
        </w:rPr>
        <w:t>XXX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学校全称）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第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27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届（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2024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年）西城区教育学会</w:t>
      </w:r>
      <w:r>
        <w:rPr>
          <w:rFonts w:ascii="仿宋" w:eastAsia="仿宋" w:hAnsi="仿宋" w:hint="eastAsia"/>
          <w:color w:val="FF0000"/>
          <w:sz w:val="24"/>
          <w:szCs w:val="24"/>
          <w:u w:val="single"/>
        </w:rPr>
        <w:t>教育教学研究论文</w:t>
      </w:r>
    </w:p>
    <w:p w:rsidR="009C315E" w:rsidRDefault="00E1796D">
      <w:pPr>
        <w:adjustRightInd w:val="0"/>
        <w:snapToGrid w:val="0"/>
        <w:spacing w:line="400" w:lineRule="exact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目录名称示例（如右图）：</w:t>
      </w:r>
    </w:p>
    <w:p w:rsidR="009C315E" w:rsidRDefault="009C315E">
      <w:pPr>
        <w:adjustRightInd w:val="0"/>
        <w:snapToGrid w:val="0"/>
        <w:spacing w:line="400" w:lineRule="exact"/>
        <w:ind w:firstLineChars="1850" w:firstLine="4440"/>
        <w:rPr>
          <w:rFonts w:ascii="仿宋" w:eastAsia="仿宋" w:hAnsi="仿宋"/>
          <w:sz w:val="24"/>
          <w:szCs w:val="24"/>
        </w:rPr>
      </w:pPr>
    </w:p>
    <w:p w:rsidR="009C315E" w:rsidRDefault="009C315E">
      <w:pPr>
        <w:adjustRightInd w:val="0"/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9C315E" w:rsidRDefault="00E1796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温馨提示</w:t>
      </w:r>
      <w:r>
        <w:rPr>
          <w:rFonts w:ascii="仿宋" w:eastAsia="仿宋" w:hAnsi="仿宋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各校</w:t>
      </w:r>
      <w:r w:rsidRPr="00925302">
        <w:rPr>
          <w:rFonts w:ascii="仿宋" w:eastAsia="仿宋" w:hAnsi="仿宋" w:hint="eastAsia"/>
          <w:b/>
          <w:color w:val="FF0000"/>
          <w:sz w:val="28"/>
          <w:szCs w:val="28"/>
        </w:rPr>
        <w:t>论文要严格按照</w:t>
      </w:r>
      <w:r w:rsidRPr="00925302">
        <w:rPr>
          <w:rFonts w:ascii="仿宋" w:eastAsia="仿宋" w:hAnsi="仿宋"/>
          <w:b/>
          <w:color w:val="FF0000"/>
          <w:sz w:val="28"/>
          <w:szCs w:val="28"/>
        </w:rPr>
        <w:t>电子</w:t>
      </w:r>
      <w:r w:rsidRPr="00925302">
        <w:rPr>
          <w:rFonts w:ascii="仿宋" w:eastAsia="仿宋" w:hAnsi="仿宋" w:hint="eastAsia"/>
          <w:b/>
          <w:color w:val="FF0000"/>
          <w:sz w:val="28"/>
          <w:szCs w:val="28"/>
        </w:rPr>
        <w:t>目录</w:t>
      </w:r>
      <w:r w:rsidRPr="00925302">
        <w:rPr>
          <w:rFonts w:ascii="仿宋" w:eastAsia="仿宋" w:hAnsi="仿宋"/>
          <w:b/>
          <w:color w:val="FF0000"/>
          <w:sz w:val="28"/>
          <w:szCs w:val="28"/>
        </w:rPr>
        <w:t>的顺序排列</w:t>
      </w:r>
      <w:r>
        <w:rPr>
          <w:rFonts w:ascii="仿宋" w:eastAsia="仿宋" w:hAnsi="仿宋" w:hint="eastAsia"/>
          <w:sz w:val="24"/>
          <w:szCs w:val="24"/>
        </w:rPr>
        <w:t>，编写</w:t>
      </w:r>
      <w:r>
        <w:rPr>
          <w:rFonts w:ascii="仿宋" w:eastAsia="仿宋" w:hAnsi="仿宋"/>
          <w:sz w:val="24"/>
          <w:szCs w:val="24"/>
        </w:rPr>
        <w:t>编码</w:t>
      </w:r>
      <w:r>
        <w:rPr>
          <w:rFonts w:ascii="仿宋" w:eastAsia="仿宋" w:hAnsi="仿宋" w:hint="eastAsia"/>
          <w:sz w:val="24"/>
          <w:szCs w:val="24"/>
        </w:rPr>
        <w:t>时</w:t>
      </w:r>
      <w:r>
        <w:rPr>
          <w:rFonts w:ascii="仿宋" w:eastAsia="仿宋" w:hAnsi="仿宋"/>
          <w:sz w:val="24"/>
          <w:szCs w:val="24"/>
        </w:rPr>
        <w:t>务必仔细核对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电子目录与</w:t>
      </w:r>
      <w:r>
        <w:rPr>
          <w:rFonts w:ascii="仿宋" w:eastAsia="仿宋" w:hAnsi="仿宋" w:hint="eastAsia"/>
          <w:sz w:val="24"/>
          <w:szCs w:val="24"/>
        </w:rPr>
        <w:t>文件夹内论文</w:t>
      </w:r>
      <w:r>
        <w:rPr>
          <w:rFonts w:ascii="仿宋" w:eastAsia="仿宋" w:hAnsi="仿宋"/>
          <w:sz w:val="24"/>
          <w:szCs w:val="24"/>
        </w:rPr>
        <w:t>顺序一定要保持一致。</w:t>
      </w:r>
    </w:p>
    <w:p w:rsidR="009C315E" w:rsidRDefault="00E1796D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</w:t>
      </w:r>
      <w:r w:rsidRPr="00925302">
        <w:rPr>
          <w:rFonts w:ascii="仿宋" w:eastAsia="仿宋" w:hAnsi="仿宋"/>
          <w:b/>
          <w:color w:val="FF0000"/>
          <w:sz w:val="28"/>
          <w:szCs w:val="28"/>
        </w:rPr>
        <w:t>仔细核对作者姓名，避免出错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获奖证书按照</w:t>
      </w:r>
      <w:r>
        <w:rPr>
          <w:rFonts w:ascii="仿宋" w:eastAsia="仿宋" w:hAnsi="仿宋" w:hint="eastAsia"/>
          <w:sz w:val="24"/>
          <w:szCs w:val="24"/>
        </w:rPr>
        <w:t>电子目录</w:t>
      </w:r>
      <w:r>
        <w:rPr>
          <w:rFonts w:ascii="仿宋" w:eastAsia="仿宋" w:hAnsi="仿宋"/>
          <w:sz w:val="24"/>
          <w:szCs w:val="24"/>
        </w:rPr>
        <w:t>姓名制作。</w:t>
      </w:r>
    </w:p>
    <w:p w:rsidR="009C315E" w:rsidRDefault="00E1796D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请各位主管领导预留好</w:t>
      </w:r>
      <w:r>
        <w:rPr>
          <w:rFonts w:ascii="仿宋" w:eastAsia="仿宋" w:hAnsi="仿宋"/>
          <w:sz w:val="24"/>
          <w:szCs w:val="24"/>
        </w:rPr>
        <w:t>提前量，建议预留一周时间作为您的整理时间，而后按时上交。</w:t>
      </w:r>
    </w:p>
    <w:p w:rsidR="009C315E" w:rsidRDefault="00E1796D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</w:t>
      </w:r>
      <w:r>
        <w:rPr>
          <w:rFonts w:ascii="仿宋" w:eastAsia="仿宋" w:hAnsi="仿宋"/>
          <w:sz w:val="24"/>
          <w:szCs w:val="24"/>
        </w:rPr>
        <w:t>整理论文</w:t>
      </w:r>
      <w:r>
        <w:rPr>
          <w:rFonts w:ascii="仿宋" w:eastAsia="仿宋" w:hAnsi="仿宋" w:hint="eastAsia"/>
          <w:sz w:val="24"/>
          <w:szCs w:val="24"/>
        </w:rPr>
        <w:t>时</w:t>
      </w:r>
      <w:r>
        <w:rPr>
          <w:rFonts w:ascii="仿宋" w:eastAsia="仿宋" w:hAnsi="仿宋"/>
          <w:sz w:val="24"/>
          <w:szCs w:val="24"/>
        </w:rPr>
        <w:t>，认真</w:t>
      </w:r>
      <w:r w:rsidRPr="00705E21">
        <w:rPr>
          <w:rFonts w:ascii="仿宋" w:eastAsia="仿宋" w:hAnsi="仿宋"/>
          <w:color w:val="FF0000"/>
          <w:sz w:val="28"/>
          <w:szCs w:val="28"/>
        </w:rPr>
        <w:t>核对编</w:t>
      </w:r>
      <w:r w:rsidRPr="00705E21">
        <w:rPr>
          <w:rFonts w:ascii="仿宋" w:eastAsia="仿宋" w:hAnsi="仿宋" w:hint="eastAsia"/>
          <w:color w:val="FF0000"/>
          <w:sz w:val="28"/>
          <w:szCs w:val="28"/>
        </w:rPr>
        <w:t>号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文章首页</w:t>
      </w:r>
      <w:r>
        <w:rPr>
          <w:rFonts w:ascii="仿宋" w:eastAsia="仿宋" w:hAnsi="仿宋"/>
          <w:sz w:val="24"/>
          <w:szCs w:val="24"/>
        </w:rPr>
        <w:t>的编</w:t>
      </w:r>
      <w:r>
        <w:rPr>
          <w:rFonts w:ascii="仿宋" w:eastAsia="仿宋" w:hAnsi="仿宋" w:hint="eastAsia"/>
          <w:sz w:val="24"/>
          <w:szCs w:val="24"/>
        </w:rPr>
        <w:t>号与</w:t>
      </w:r>
      <w:r>
        <w:rPr>
          <w:rFonts w:ascii="仿宋" w:eastAsia="仿宋" w:hAnsi="仿宋"/>
          <w:sz w:val="24"/>
          <w:szCs w:val="24"/>
        </w:rPr>
        <w:t>电子目录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论文名称中</w:t>
      </w:r>
      <w:r>
        <w:rPr>
          <w:rFonts w:ascii="仿宋" w:eastAsia="仿宋" w:hAnsi="仿宋" w:hint="eastAsia"/>
          <w:sz w:val="24"/>
          <w:szCs w:val="24"/>
        </w:rPr>
        <w:t>编号必须一致</w:t>
      </w:r>
      <w:r>
        <w:rPr>
          <w:rFonts w:ascii="仿宋" w:eastAsia="仿宋" w:hAnsi="仿宋"/>
          <w:sz w:val="24"/>
          <w:szCs w:val="24"/>
        </w:rPr>
        <w:t>。</w:t>
      </w:r>
    </w:p>
    <w:p w:rsidR="009C315E" w:rsidRDefault="00E1796D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请您整理论文时</w:t>
      </w:r>
      <w:r>
        <w:rPr>
          <w:rFonts w:ascii="仿宋" w:eastAsia="仿宋" w:hAnsi="仿宋"/>
          <w:sz w:val="24"/>
          <w:szCs w:val="24"/>
        </w:rPr>
        <w:t>，认真</w:t>
      </w:r>
      <w:r w:rsidRPr="00705E21">
        <w:rPr>
          <w:rFonts w:ascii="仿宋" w:eastAsia="仿宋" w:hAnsi="仿宋"/>
          <w:color w:val="FF0000"/>
          <w:sz w:val="28"/>
          <w:szCs w:val="28"/>
        </w:rPr>
        <w:t>核对</w:t>
      </w:r>
      <w:r w:rsidRPr="00705E21">
        <w:rPr>
          <w:rFonts w:ascii="仿宋" w:eastAsia="仿宋" w:hAnsi="仿宋" w:hint="eastAsia"/>
          <w:color w:val="FF0000"/>
          <w:sz w:val="28"/>
          <w:szCs w:val="28"/>
        </w:rPr>
        <w:t>姓名</w:t>
      </w:r>
      <w:r>
        <w:rPr>
          <w:rFonts w:ascii="仿宋" w:eastAsia="仿宋" w:hAnsi="仿宋"/>
          <w:sz w:val="24"/>
          <w:szCs w:val="24"/>
        </w:rPr>
        <w:t>。</w:t>
      </w:r>
    </w:p>
    <w:p w:rsidR="009C315E" w:rsidRDefault="00E1796D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请您整理论文时</w:t>
      </w:r>
      <w:r>
        <w:rPr>
          <w:rFonts w:ascii="仿宋" w:eastAsia="仿宋" w:hAnsi="仿宋"/>
          <w:sz w:val="24"/>
          <w:szCs w:val="24"/>
        </w:rPr>
        <w:t>，认真</w:t>
      </w:r>
      <w:r w:rsidRPr="00705E21">
        <w:rPr>
          <w:rFonts w:ascii="仿宋" w:eastAsia="仿宋" w:hAnsi="仿宋"/>
          <w:color w:val="FF0000"/>
          <w:sz w:val="28"/>
          <w:szCs w:val="28"/>
        </w:rPr>
        <w:t>核对顺序</w:t>
      </w:r>
      <w:r>
        <w:rPr>
          <w:rFonts w:ascii="仿宋" w:eastAsia="仿宋" w:hAnsi="仿宋"/>
          <w:sz w:val="24"/>
          <w:szCs w:val="24"/>
        </w:rPr>
        <w:t>。</w:t>
      </w:r>
    </w:p>
    <w:p w:rsidR="009C315E" w:rsidRDefault="00E1796D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请您</w:t>
      </w:r>
      <w:r>
        <w:rPr>
          <w:rFonts w:ascii="仿宋" w:eastAsia="仿宋" w:hAnsi="仿宋"/>
          <w:sz w:val="24"/>
          <w:szCs w:val="24"/>
        </w:rPr>
        <w:t>整理论文</w:t>
      </w:r>
      <w:r>
        <w:rPr>
          <w:rFonts w:ascii="仿宋" w:eastAsia="仿宋" w:hAnsi="仿宋" w:hint="eastAsia"/>
          <w:sz w:val="24"/>
          <w:szCs w:val="24"/>
        </w:rPr>
        <w:t>时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认真</w:t>
      </w:r>
      <w:r w:rsidRPr="00705E21">
        <w:rPr>
          <w:rFonts w:ascii="仿宋" w:eastAsia="仿宋" w:hAnsi="仿宋" w:hint="eastAsia"/>
          <w:color w:val="FF0000"/>
          <w:sz w:val="28"/>
          <w:szCs w:val="28"/>
        </w:rPr>
        <w:t>核对</w:t>
      </w:r>
      <w:r w:rsidRPr="00705E21">
        <w:rPr>
          <w:rFonts w:ascii="仿宋" w:eastAsia="仿宋" w:hAnsi="仿宋"/>
          <w:color w:val="FF0000"/>
          <w:sz w:val="28"/>
          <w:szCs w:val="28"/>
        </w:rPr>
        <w:t>电子</w:t>
      </w:r>
      <w:r w:rsidRPr="00705E21">
        <w:rPr>
          <w:rFonts w:ascii="仿宋" w:eastAsia="仿宋" w:hAnsi="仿宋" w:hint="eastAsia"/>
          <w:color w:val="FF0000"/>
          <w:sz w:val="28"/>
          <w:szCs w:val="28"/>
        </w:rPr>
        <w:t>目录</w:t>
      </w:r>
      <w:r w:rsidRPr="00705E21">
        <w:rPr>
          <w:rFonts w:ascii="仿宋" w:eastAsia="仿宋" w:hAnsi="仿宋"/>
          <w:color w:val="FF0000"/>
          <w:sz w:val="28"/>
          <w:szCs w:val="28"/>
        </w:rPr>
        <w:t>标题与</w:t>
      </w:r>
      <w:r w:rsidRPr="00705E21">
        <w:rPr>
          <w:rFonts w:ascii="仿宋" w:eastAsia="仿宋" w:hAnsi="仿宋" w:hint="eastAsia"/>
          <w:color w:val="FF0000"/>
          <w:sz w:val="28"/>
          <w:szCs w:val="28"/>
        </w:rPr>
        <w:t>论文</w:t>
      </w:r>
      <w:r w:rsidRPr="00705E21">
        <w:rPr>
          <w:rFonts w:ascii="仿宋" w:eastAsia="仿宋" w:hAnsi="仿宋"/>
          <w:color w:val="FF0000"/>
          <w:sz w:val="28"/>
          <w:szCs w:val="28"/>
        </w:rPr>
        <w:t>标题是否</w:t>
      </w:r>
      <w:r w:rsidRPr="00705E21">
        <w:rPr>
          <w:rFonts w:ascii="仿宋" w:eastAsia="仿宋" w:hAnsi="仿宋" w:hint="eastAsia"/>
          <w:color w:val="FF0000"/>
          <w:sz w:val="28"/>
          <w:szCs w:val="28"/>
        </w:rPr>
        <w:t>一致</w:t>
      </w:r>
      <w:r>
        <w:rPr>
          <w:rFonts w:ascii="仿宋" w:eastAsia="仿宋" w:hAnsi="仿宋"/>
          <w:sz w:val="24"/>
          <w:szCs w:val="24"/>
        </w:rPr>
        <w:t>。</w:t>
      </w:r>
    </w:p>
    <w:p w:rsidR="009C315E" w:rsidRDefault="009C315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C315E" w:rsidRDefault="00E1796D">
      <w:pPr>
        <w:adjustRightInd w:val="0"/>
        <w:snapToGrid w:val="0"/>
        <w:spacing w:beforeLines="50" w:before="156" w:line="400" w:lineRule="exact"/>
        <w:ind w:firstLineChars="200" w:firstLine="57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2"/>
          <w:kern w:val="10"/>
          <w:position w:val="2"/>
          <w:sz w:val="28"/>
          <w:szCs w:val="28"/>
        </w:rPr>
        <w:t>联系人：</w:t>
      </w:r>
      <w:r>
        <w:rPr>
          <w:rFonts w:ascii="仿宋" w:eastAsia="仿宋" w:hAnsi="仿宋" w:hint="eastAsia"/>
          <w:b/>
          <w:bCs/>
          <w:spacing w:val="2"/>
          <w:kern w:val="10"/>
          <w:position w:val="2"/>
          <w:sz w:val="28"/>
          <w:szCs w:val="28"/>
        </w:rPr>
        <w:t>革</w:t>
      </w:r>
      <w:proofErr w:type="gramStart"/>
      <w:r>
        <w:rPr>
          <w:rFonts w:ascii="仿宋" w:eastAsia="仿宋" w:hAnsi="仿宋" w:hint="eastAsia"/>
          <w:b/>
          <w:bCs/>
          <w:spacing w:val="2"/>
          <w:kern w:val="10"/>
          <w:position w:val="2"/>
          <w:sz w:val="28"/>
          <w:szCs w:val="28"/>
        </w:rPr>
        <w:t>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（电话：</w:t>
      </w:r>
      <w:r>
        <w:rPr>
          <w:rFonts w:ascii="仿宋" w:eastAsia="仿宋" w:hAnsi="仿宋"/>
          <w:b/>
          <w:bCs/>
          <w:sz w:val="28"/>
          <w:szCs w:val="28"/>
        </w:rPr>
        <w:t>66184898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:rsidR="009C315E" w:rsidRDefault="009C315E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9C315E" w:rsidRDefault="009C315E">
      <w:pPr>
        <w:adjustRightInd w:val="0"/>
        <w:snapToGrid w:val="0"/>
        <w:spacing w:line="400" w:lineRule="exact"/>
        <w:ind w:right="562" w:firstLineChars="200" w:firstLine="562"/>
        <w:jc w:val="right"/>
        <w:rPr>
          <w:rFonts w:ascii="仿宋" w:eastAsia="仿宋" w:hAnsi="仿宋" w:cs="Times New Roman"/>
          <w:b/>
          <w:sz w:val="28"/>
          <w:szCs w:val="28"/>
        </w:rPr>
      </w:pPr>
    </w:p>
    <w:p w:rsidR="009C315E" w:rsidRDefault="00E1796D">
      <w:pPr>
        <w:adjustRightInd w:val="0"/>
        <w:snapToGrid w:val="0"/>
        <w:spacing w:line="400" w:lineRule="exact"/>
        <w:ind w:right="982" w:firstLineChars="200" w:firstLine="562"/>
        <w:jc w:val="righ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西城区教育学会</w:t>
      </w:r>
    </w:p>
    <w:p w:rsidR="009C315E" w:rsidRDefault="00E1796D">
      <w:pPr>
        <w:adjustRightInd w:val="0"/>
        <w:snapToGrid w:val="0"/>
        <w:spacing w:line="400" w:lineRule="exact"/>
        <w:ind w:right="562" w:firstLineChars="200" w:firstLine="562"/>
        <w:jc w:val="righ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西城区教育科学研究院</w:t>
      </w:r>
    </w:p>
    <w:p w:rsidR="009C315E" w:rsidRDefault="00E1796D">
      <w:pPr>
        <w:spacing w:line="400" w:lineRule="exact"/>
        <w:ind w:firstLineChars="2400" w:firstLine="6746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202</w:t>
      </w:r>
      <w:r>
        <w:rPr>
          <w:rFonts w:ascii="仿宋" w:eastAsia="仿宋" w:hAnsi="仿宋" w:cs="Times New Roman" w:hint="eastAsia"/>
          <w:b/>
          <w:sz w:val="28"/>
          <w:szCs w:val="28"/>
        </w:rPr>
        <w:t>4</w:t>
      </w:r>
      <w:r>
        <w:rPr>
          <w:rFonts w:ascii="仿宋" w:eastAsia="仿宋" w:hAnsi="仿宋" w:cs="Times New Roman"/>
          <w:b/>
          <w:sz w:val="28"/>
          <w:szCs w:val="28"/>
        </w:rPr>
        <w:t>年</w:t>
      </w:r>
      <w:r>
        <w:rPr>
          <w:rFonts w:ascii="仿宋" w:eastAsia="仿宋" w:hAnsi="仿宋" w:cs="Times New Roman" w:hint="eastAsia"/>
          <w:b/>
          <w:sz w:val="28"/>
          <w:szCs w:val="28"/>
        </w:rPr>
        <w:t>3</w:t>
      </w:r>
      <w:r>
        <w:rPr>
          <w:rFonts w:ascii="仿宋" w:eastAsia="仿宋" w:hAnsi="仿宋" w:cs="Times New Roman"/>
          <w:b/>
          <w:sz w:val="28"/>
          <w:szCs w:val="28"/>
        </w:rPr>
        <w:t>月</w:t>
      </w:r>
      <w:r>
        <w:rPr>
          <w:rFonts w:ascii="仿宋" w:eastAsia="仿宋" w:hAnsi="仿宋" w:cs="Times New Roman" w:hint="eastAsia"/>
          <w:b/>
          <w:sz w:val="28"/>
          <w:szCs w:val="28"/>
        </w:rPr>
        <w:t>4</w:t>
      </w:r>
      <w:r>
        <w:rPr>
          <w:rFonts w:ascii="仿宋" w:eastAsia="仿宋" w:hAnsi="仿宋" w:cs="Times New Roman"/>
          <w:b/>
          <w:sz w:val="28"/>
          <w:szCs w:val="28"/>
        </w:rPr>
        <w:t>日</w:t>
      </w:r>
    </w:p>
    <w:p w:rsidR="009C315E" w:rsidRDefault="009C315E">
      <w:pPr>
        <w:spacing w:line="500" w:lineRule="exact"/>
        <w:rPr>
          <w:rFonts w:ascii="仿宋" w:eastAsia="仿宋" w:hAnsi="仿宋" w:cs="Times New Roman" w:hint="eastAsia"/>
          <w:b/>
          <w:sz w:val="28"/>
          <w:szCs w:val="28"/>
        </w:rPr>
      </w:pPr>
    </w:p>
    <w:sectPr w:rsidR="009C315E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6D" w:rsidRDefault="00E1796D">
      <w:r>
        <w:separator/>
      </w:r>
    </w:p>
  </w:endnote>
  <w:endnote w:type="continuationSeparator" w:id="0">
    <w:p w:rsidR="00E1796D" w:rsidRDefault="00E1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415897"/>
    </w:sdtPr>
    <w:sdtEndPr/>
    <w:sdtContent>
      <w:p w:rsidR="009C315E" w:rsidRDefault="00E179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C315E" w:rsidRDefault="009C31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6D" w:rsidRDefault="00E1796D">
      <w:r>
        <w:separator/>
      </w:r>
    </w:p>
  </w:footnote>
  <w:footnote w:type="continuationSeparator" w:id="0">
    <w:p w:rsidR="00E1796D" w:rsidRDefault="00E1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9760D"/>
    <w:multiLevelType w:val="multilevel"/>
    <w:tmpl w:val="662976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1140" w:hanging="720"/>
      </w:pPr>
      <w:rPr>
        <w:rFonts w:hint="default"/>
        <w:color w:val="0066FF"/>
        <w:sz w:val="3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YxZGI5ZjI5NzcwODBjNzFhMGIwMjIxZDNmYTU1OGQifQ=="/>
  </w:docVars>
  <w:rsids>
    <w:rsidRoot w:val="00644F4C"/>
    <w:rsid w:val="00003F37"/>
    <w:rsid w:val="00011A76"/>
    <w:rsid w:val="00022586"/>
    <w:rsid w:val="0002582B"/>
    <w:rsid w:val="00027AEE"/>
    <w:rsid w:val="00037B5F"/>
    <w:rsid w:val="00040A9D"/>
    <w:rsid w:val="00043D6A"/>
    <w:rsid w:val="00044E31"/>
    <w:rsid w:val="00044EC0"/>
    <w:rsid w:val="0004549E"/>
    <w:rsid w:val="00054201"/>
    <w:rsid w:val="00076A12"/>
    <w:rsid w:val="0008433B"/>
    <w:rsid w:val="00086AF6"/>
    <w:rsid w:val="00090D0B"/>
    <w:rsid w:val="000948A5"/>
    <w:rsid w:val="0009519E"/>
    <w:rsid w:val="000A55F7"/>
    <w:rsid w:val="000A64C9"/>
    <w:rsid w:val="000B3440"/>
    <w:rsid w:val="000C3D20"/>
    <w:rsid w:val="000D5DEF"/>
    <w:rsid w:val="000E3BCA"/>
    <w:rsid w:val="000E6353"/>
    <w:rsid w:val="000E6B25"/>
    <w:rsid w:val="000F52FB"/>
    <w:rsid w:val="000F5DC9"/>
    <w:rsid w:val="0010143E"/>
    <w:rsid w:val="00101679"/>
    <w:rsid w:val="001060EE"/>
    <w:rsid w:val="00120129"/>
    <w:rsid w:val="00124259"/>
    <w:rsid w:val="00131933"/>
    <w:rsid w:val="001325C3"/>
    <w:rsid w:val="00135C6A"/>
    <w:rsid w:val="00136679"/>
    <w:rsid w:val="00136CC5"/>
    <w:rsid w:val="00146B68"/>
    <w:rsid w:val="00146D76"/>
    <w:rsid w:val="00152953"/>
    <w:rsid w:val="00160B3E"/>
    <w:rsid w:val="00161429"/>
    <w:rsid w:val="001645C5"/>
    <w:rsid w:val="00165AFC"/>
    <w:rsid w:val="001770A5"/>
    <w:rsid w:val="00177CC8"/>
    <w:rsid w:val="00177D3F"/>
    <w:rsid w:val="0018466E"/>
    <w:rsid w:val="001A510D"/>
    <w:rsid w:val="001B0F89"/>
    <w:rsid w:val="001B10EC"/>
    <w:rsid w:val="001B627E"/>
    <w:rsid w:val="001B7BF6"/>
    <w:rsid w:val="001B7F3E"/>
    <w:rsid w:val="001D794A"/>
    <w:rsid w:val="001E33BE"/>
    <w:rsid w:val="001E5E7C"/>
    <w:rsid w:val="001F4B8D"/>
    <w:rsid w:val="00210B0A"/>
    <w:rsid w:val="00216578"/>
    <w:rsid w:val="00217452"/>
    <w:rsid w:val="002206A2"/>
    <w:rsid w:val="00231509"/>
    <w:rsid w:val="00232EE2"/>
    <w:rsid w:val="00251398"/>
    <w:rsid w:val="002532D1"/>
    <w:rsid w:val="0025383F"/>
    <w:rsid w:val="0025691E"/>
    <w:rsid w:val="00263547"/>
    <w:rsid w:val="00264178"/>
    <w:rsid w:val="00273ECA"/>
    <w:rsid w:val="00281513"/>
    <w:rsid w:val="002828AE"/>
    <w:rsid w:val="00285483"/>
    <w:rsid w:val="00287EF8"/>
    <w:rsid w:val="00290C23"/>
    <w:rsid w:val="00292EB1"/>
    <w:rsid w:val="002A2BC6"/>
    <w:rsid w:val="002A7232"/>
    <w:rsid w:val="002B1A4C"/>
    <w:rsid w:val="002B3DCA"/>
    <w:rsid w:val="002C26DB"/>
    <w:rsid w:val="002C3A36"/>
    <w:rsid w:val="002C3F1B"/>
    <w:rsid w:val="002C7F7F"/>
    <w:rsid w:val="002D4DB4"/>
    <w:rsid w:val="002D7A52"/>
    <w:rsid w:val="002E1789"/>
    <w:rsid w:val="002E7961"/>
    <w:rsid w:val="002F19B2"/>
    <w:rsid w:val="00300EF9"/>
    <w:rsid w:val="00305FC7"/>
    <w:rsid w:val="00310EE2"/>
    <w:rsid w:val="00312F7E"/>
    <w:rsid w:val="003154AF"/>
    <w:rsid w:val="003165FE"/>
    <w:rsid w:val="003178DA"/>
    <w:rsid w:val="00324FF4"/>
    <w:rsid w:val="003263D2"/>
    <w:rsid w:val="00333C41"/>
    <w:rsid w:val="00337DC6"/>
    <w:rsid w:val="00341217"/>
    <w:rsid w:val="00341852"/>
    <w:rsid w:val="00345408"/>
    <w:rsid w:val="00345B29"/>
    <w:rsid w:val="003537F0"/>
    <w:rsid w:val="003640B9"/>
    <w:rsid w:val="00365479"/>
    <w:rsid w:val="0036651C"/>
    <w:rsid w:val="003834B5"/>
    <w:rsid w:val="00385A2D"/>
    <w:rsid w:val="00391A48"/>
    <w:rsid w:val="00395007"/>
    <w:rsid w:val="003A6702"/>
    <w:rsid w:val="003B1973"/>
    <w:rsid w:val="003B3E87"/>
    <w:rsid w:val="003B5EE6"/>
    <w:rsid w:val="003D2ED6"/>
    <w:rsid w:val="003E046E"/>
    <w:rsid w:val="003E37EC"/>
    <w:rsid w:val="003E4349"/>
    <w:rsid w:val="003E5319"/>
    <w:rsid w:val="003E6816"/>
    <w:rsid w:val="003F25AD"/>
    <w:rsid w:val="00402561"/>
    <w:rsid w:val="0040281B"/>
    <w:rsid w:val="0040329F"/>
    <w:rsid w:val="00405A52"/>
    <w:rsid w:val="00414A05"/>
    <w:rsid w:val="00425894"/>
    <w:rsid w:val="00432FEA"/>
    <w:rsid w:val="00433E81"/>
    <w:rsid w:val="004341B4"/>
    <w:rsid w:val="00444AA9"/>
    <w:rsid w:val="00454866"/>
    <w:rsid w:val="004562AD"/>
    <w:rsid w:val="00457E04"/>
    <w:rsid w:val="00466235"/>
    <w:rsid w:val="00466901"/>
    <w:rsid w:val="00473F81"/>
    <w:rsid w:val="00480EA9"/>
    <w:rsid w:val="004812CA"/>
    <w:rsid w:val="00487D13"/>
    <w:rsid w:val="00495115"/>
    <w:rsid w:val="004C4D8B"/>
    <w:rsid w:val="004D68C7"/>
    <w:rsid w:val="004D780C"/>
    <w:rsid w:val="004E3DA5"/>
    <w:rsid w:val="004E4D95"/>
    <w:rsid w:val="004F2530"/>
    <w:rsid w:val="004F75AF"/>
    <w:rsid w:val="00500A8E"/>
    <w:rsid w:val="00506EE3"/>
    <w:rsid w:val="005106A7"/>
    <w:rsid w:val="0051243C"/>
    <w:rsid w:val="00515E10"/>
    <w:rsid w:val="00532A58"/>
    <w:rsid w:val="00551F4E"/>
    <w:rsid w:val="00557D05"/>
    <w:rsid w:val="00557FE6"/>
    <w:rsid w:val="00560A2E"/>
    <w:rsid w:val="00560E16"/>
    <w:rsid w:val="00570A92"/>
    <w:rsid w:val="00583D47"/>
    <w:rsid w:val="00584B49"/>
    <w:rsid w:val="0059306D"/>
    <w:rsid w:val="005A2833"/>
    <w:rsid w:val="005B6DB0"/>
    <w:rsid w:val="005D2094"/>
    <w:rsid w:val="005D2BAA"/>
    <w:rsid w:val="005D3BEE"/>
    <w:rsid w:val="005F2AE5"/>
    <w:rsid w:val="005F5063"/>
    <w:rsid w:val="006045A0"/>
    <w:rsid w:val="006057BF"/>
    <w:rsid w:val="00606664"/>
    <w:rsid w:val="00607C0D"/>
    <w:rsid w:val="00610663"/>
    <w:rsid w:val="00610E60"/>
    <w:rsid w:val="00611678"/>
    <w:rsid w:val="006137E4"/>
    <w:rsid w:val="006206B4"/>
    <w:rsid w:val="00632B4A"/>
    <w:rsid w:val="00635227"/>
    <w:rsid w:val="00635C0B"/>
    <w:rsid w:val="006433AB"/>
    <w:rsid w:val="00644437"/>
    <w:rsid w:val="00644F4C"/>
    <w:rsid w:val="00652622"/>
    <w:rsid w:val="00652A3A"/>
    <w:rsid w:val="006549E7"/>
    <w:rsid w:val="0067178D"/>
    <w:rsid w:val="00671A46"/>
    <w:rsid w:val="006806D4"/>
    <w:rsid w:val="00682310"/>
    <w:rsid w:val="00687474"/>
    <w:rsid w:val="00692CFE"/>
    <w:rsid w:val="00695A93"/>
    <w:rsid w:val="006A078E"/>
    <w:rsid w:val="006B6686"/>
    <w:rsid w:val="006C783E"/>
    <w:rsid w:val="006D126A"/>
    <w:rsid w:val="006D5A30"/>
    <w:rsid w:val="006E12F9"/>
    <w:rsid w:val="006E672C"/>
    <w:rsid w:val="006F4651"/>
    <w:rsid w:val="006F6AEF"/>
    <w:rsid w:val="006F6BE6"/>
    <w:rsid w:val="006F74DA"/>
    <w:rsid w:val="006F7D71"/>
    <w:rsid w:val="00705E21"/>
    <w:rsid w:val="00710867"/>
    <w:rsid w:val="007178B5"/>
    <w:rsid w:val="00722297"/>
    <w:rsid w:val="00724729"/>
    <w:rsid w:val="00726751"/>
    <w:rsid w:val="0073358F"/>
    <w:rsid w:val="007336DA"/>
    <w:rsid w:val="00735994"/>
    <w:rsid w:val="00737065"/>
    <w:rsid w:val="00737B16"/>
    <w:rsid w:val="007455B3"/>
    <w:rsid w:val="00745EC9"/>
    <w:rsid w:val="00747376"/>
    <w:rsid w:val="00772548"/>
    <w:rsid w:val="0077355E"/>
    <w:rsid w:val="00782BC6"/>
    <w:rsid w:val="00787C67"/>
    <w:rsid w:val="00790AD3"/>
    <w:rsid w:val="00793795"/>
    <w:rsid w:val="00794AA7"/>
    <w:rsid w:val="007A22A8"/>
    <w:rsid w:val="007B3558"/>
    <w:rsid w:val="007C183F"/>
    <w:rsid w:val="007C230B"/>
    <w:rsid w:val="007C4343"/>
    <w:rsid w:val="007D2A13"/>
    <w:rsid w:val="007D3FD4"/>
    <w:rsid w:val="007D6E63"/>
    <w:rsid w:val="007E0D07"/>
    <w:rsid w:val="008034FC"/>
    <w:rsid w:val="00806BAF"/>
    <w:rsid w:val="00810088"/>
    <w:rsid w:val="00812CB6"/>
    <w:rsid w:val="00813DFC"/>
    <w:rsid w:val="008164EA"/>
    <w:rsid w:val="008257D9"/>
    <w:rsid w:val="0082638E"/>
    <w:rsid w:val="0082790C"/>
    <w:rsid w:val="0084247A"/>
    <w:rsid w:val="00842EC1"/>
    <w:rsid w:val="00847DC8"/>
    <w:rsid w:val="00853FCD"/>
    <w:rsid w:val="0086049D"/>
    <w:rsid w:val="00872675"/>
    <w:rsid w:val="00875C01"/>
    <w:rsid w:val="00875E8A"/>
    <w:rsid w:val="0088039C"/>
    <w:rsid w:val="008854C1"/>
    <w:rsid w:val="00887D6C"/>
    <w:rsid w:val="00890609"/>
    <w:rsid w:val="00894EDF"/>
    <w:rsid w:val="00896802"/>
    <w:rsid w:val="008A7B1A"/>
    <w:rsid w:val="008C0396"/>
    <w:rsid w:val="008C5444"/>
    <w:rsid w:val="008D14D4"/>
    <w:rsid w:val="008D600C"/>
    <w:rsid w:val="008D7E63"/>
    <w:rsid w:val="008E7B75"/>
    <w:rsid w:val="008F4371"/>
    <w:rsid w:val="008F47C1"/>
    <w:rsid w:val="008F6580"/>
    <w:rsid w:val="00904DBF"/>
    <w:rsid w:val="009066CF"/>
    <w:rsid w:val="009105E8"/>
    <w:rsid w:val="009163CE"/>
    <w:rsid w:val="0092522F"/>
    <w:rsid w:val="00925302"/>
    <w:rsid w:val="00925AAE"/>
    <w:rsid w:val="009307ED"/>
    <w:rsid w:val="00931D65"/>
    <w:rsid w:val="00935D6F"/>
    <w:rsid w:val="009425A9"/>
    <w:rsid w:val="00953BD0"/>
    <w:rsid w:val="00955A2B"/>
    <w:rsid w:val="00955DB3"/>
    <w:rsid w:val="00960C54"/>
    <w:rsid w:val="00962A39"/>
    <w:rsid w:val="00964F3C"/>
    <w:rsid w:val="009725BA"/>
    <w:rsid w:val="009863ED"/>
    <w:rsid w:val="0098663B"/>
    <w:rsid w:val="00991771"/>
    <w:rsid w:val="00993CD9"/>
    <w:rsid w:val="009A5A99"/>
    <w:rsid w:val="009C204C"/>
    <w:rsid w:val="009C315E"/>
    <w:rsid w:val="009C6C14"/>
    <w:rsid w:val="009D02A9"/>
    <w:rsid w:val="009D3143"/>
    <w:rsid w:val="009E04E4"/>
    <w:rsid w:val="009E08F2"/>
    <w:rsid w:val="009E2B7C"/>
    <w:rsid w:val="009E3394"/>
    <w:rsid w:val="009E3C4B"/>
    <w:rsid w:val="009E45AB"/>
    <w:rsid w:val="009E7F5F"/>
    <w:rsid w:val="009F0D8D"/>
    <w:rsid w:val="009F2495"/>
    <w:rsid w:val="00A00D23"/>
    <w:rsid w:val="00A05391"/>
    <w:rsid w:val="00A11ECC"/>
    <w:rsid w:val="00A21E0C"/>
    <w:rsid w:val="00A23B81"/>
    <w:rsid w:val="00A273AC"/>
    <w:rsid w:val="00A3318C"/>
    <w:rsid w:val="00A342C3"/>
    <w:rsid w:val="00A358AE"/>
    <w:rsid w:val="00A378F4"/>
    <w:rsid w:val="00A42493"/>
    <w:rsid w:val="00A565AC"/>
    <w:rsid w:val="00A603FF"/>
    <w:rsid w:val="00A64143"/>
    <w:rsid w:val="00A67C68"/>
    <w:rsid w:val="00A82B9E"/>
    <w:rsid w:val="00A855AB"/>
    <w:rsid w:val="00A91F53"/>
    <w:rsid w:val="00A92903"/>
    <w:rsid w:val="00A94666"/>
    <w:rsid w:val="00AA06B7"/>
    <w:rsid w:val="00AA2419"/>
    <w:rsid w:val="00AA39A9"/>
    <w:rsid w:val="00AB2200"/>
    <w:rsid w:val="00AB35F8"/>
    <w:rsid w:val="00AB5FCF"/>
    <w:rsid w:val="00AD19D4"/>
    <w:rsid w:val="00AD2F6A"/>
    <w:rsid w:val="00AE102C"/>
    <w:rsid w:val="00AF1477"/>
    <w:rsid w:val="00AF1C7F"/>
    <w:rsid w:val="00AF4934"/>
    <w:rsid w:val="00B0145D"/>
    <w:rsid w:val="00B12B5D"/>
    <w:rsid w:val="00B12D54"/>
    <w:rsid w:val="00B25CCE"/>
    <w:rsid w:val="00B305A1"/>
    <w:rsid w:val="00B307FF"/>
    <w:rsid w:val="00B312E4"/>
    <w:rsid w:val="00B32573"/>
    <w:rsid w:val="00B3705A"/>
    <w:rsid w:val="00B42C06"/>
    <w:rsid w:val="00B44980"/>
    <w:rsid w:val="00B4574C"/>
    <w:rsid w:val="00B50FBF"/>
    <w:rsid w:val="00B54AFB"/>
    <w:rsid w:val="00B5577C"/>
    <w:rsid w:val="00B57107"/>
    <w:rsid w:val="00B663E1"/>
    <w:rsid w:val="00B7302B"/>
    <w:rsid w:val="00B74C9A"/>
    <w:rsid w:val="00B76F50"/>
    <w:rsid w:val="00B77988"/>
    <w:rsid w:val="00BA2AE1"/>
    <w:rsid w:val="00BA55D0"/>
    <w:rsid w:val="00BA688A"/>
    <w:rsid w:val="00BA7076"/>
    <w:rsid w:val="00BA71AD"/>
    <w:rsid w:val="00BB1890"/>
    <w:rsid w:val="00BB361F"/>
    <w:rsid w:val="00BC431D"/>
    <w:rsid w:val="00BC4BDA"/>
    <w:rsid w:val="00BC65D3"/>
    <w:rsid w:val="00BD4998"/>
    <w:rsid w:val="00BD58C5"/>
    <w:rsid w:val="00BE67BE"/>
    <w:rsid w:val="00C001A1"/>
    <w:rsid w:val="00C136D0"/>
    <w:rsid w:val="00C23CE5"/>
    <w:rsid w:val="00C33B1A"/>
    <w:rsid w:val="00C34919"/>
    <w:rsid w:val="00C51D47"/>
    <w:rsid w:val="00C57205"/>
    <w:rsid w:val="00C574F9"/>
    <w:rsid w:val="00C66DC7"/>
    <w:rsid w:val="00C6765A"/>
    <w:rsid w:val="00C73A0C"/>
    <w:rsid w:val="00C75793"/>
    <w:rsid w:val="00C764B5"/>
    <w:rsid w:val="00C83FDE"/>
    <w:rsid w:val="00C91008"/>
    <w:rsid w:val="00C92728"/>
    <w:rsid w:val="00C967C7"/>
    <w:rsid w:val="00C97B54"/>
    <w:rsid w:val="00CA149B"/>
    <w:rsid w:val="00CA2D51"/>
    <w:rsid w:val="00CB6FC2"/>
    <w:rsid w:val="00CC034F"/>
    <w:rsid w:val="00CC1166"/>
    <w:rsid w:val="00CC6F92"/>
    <w:rsid w:val="00CE25BA"/>
    <w:rsid w:val="00CE40F6"/>
    <w:rsid w:val="00CE5068"/>
    <w:rsid w:val="00CE5C66"/>
    <w:rsid w:val="00CF5013"/>
    <w:rsid w:val="00CF67D0"/>
    <w:rsid w:val="00D02B5C"/>
    <w:rsid w:val="00D11676"/>
    <w:rsid w:val="00D2015D"/>
    <w:rsid w:val="00D23110"/>
    <w:rsid w:val="00D27D56"/>
    <w:rsid w:val="00D3073F"/>
    <w:rsid w:val="00D34153"/>
    <w:rsid w:val="00D40AB3"/>
    <w:rsid w:val="00D423B3"/>
    <w:rsid w:val="00D44782"/>
    <w:rsid w:val="00D46991"/>
    <w:rsid w:val="00D739D2"/>
    <w:rsid w:val="00D84485"/>
    <w:rsid w:val="00D86387"/>
    <w:rsid w:val="00D946A7"/>
    <w:rsid w:val="00DA3769"/>
    <w:rsid w:val="00DB2621"/>
    <w:rsid w:val="00DB51ED"/>
    <w:rsid w:val="00DC5C41"/>
    <w:rsid w:val="00DD0379"/>
    <w:rsid w:val="00DD19F0"/>
    <w:rsid w:val="00DD4159"/>
    <w:rsid w:val="00DD74B4"/>
    <w:rsid w:val="00DE3907"/>
    <w:rsid w:val="00DF2FFA"/>
    <w:rsid w:val="00E0055A"/>
    <w:rsid w:val="00E042A4"/>
    <w:rsid w:val="00E100A5"/>
    <w:rsid w:val="00E16426"/>
    <w:rsid w:val="00E1796D"/>
    <w:rsid w:val="00E20E44"/>
    <w:rsid w:val="00E233DB"/>
    <w:rsid w:val="00E24003"/>
    <w:rsid w:val="00E251D6"/>
    <w:rsid w:val="00E263FA"/>
    <w:rsid w:val="00E26537"/>
    <w:rsid w:val="00E34B5F"/>
    <w:rsid w:val="00E34CA5"/>
    <w:rsid w:val="00E368CA"/>
    <w:rsid w:val="00E36A52"/>
    <w:rsid w:val="00E475E3"/>
    <w:rsid w:val="00E60670"/>
    <w:rsid w:val="00E62EC2"/>
    <w:rsid w:val="00E63554"/>
    <w:rsid w:val="00E64D98"/>
    <w:rsid w:val="00E65CAD"/>
    <w:rsid w:val="00E65DAA"/>
    <w:rsid w:val="00E7070F"/>
    <w:rsid w:val="00E7331F"/>
    <w:rsid w:val="00E746FD"/>
    <w:rsid w:val="00E83979"/>
    <w:rsid w:val="00E90993"/>
    <w:rsid w:val="00E952A8"/>
    <w:rsid w:val="00EA640F"/>
    <w:rsid w:val="00EB0B98"/>
    <w:rsid w:val="00EB67DB"/>
    <w:rsid w:val="00EC05FB"/>
    <w:rsid w:val="00EC16AA"/>
    <w:rsid w:val="00EC35A2"/>
    <w:rsid w:val="00EC4A6E"/>
    <w:rsid w:val="00EC5618"/>
    <w:rsid w:val="00ED42BA"/>
    <w:rsid w:val="00EE2333"/>
    <w:rsid w:val="00EE7717"/>
    <w:rsid w:val="00EF4FA6"/>
    <w:rsid w:val="00EF79EF"/>
    <w:rsid w:val="00F03470"/>
    <w:rsid w:val="00F07519"/>
    <w:rsid w:val="00F1144A"/>
    <w:rsid w:val="00F25A33"/>
    <w:rsid w:val="00F3250E"/>
    <w:rsid w:val="00F331AD"/>
    <w:rsid w:val="00F360D2"/>
    <w:rsid w:val="00F47044"/>
    <w:rsid w:val="00F5186D"/>
    <w:rsid w:val="00F53184"/>
    <w:rsid w:val="00F6456B"/>
    <w:rsid w:val="00F73899"/>
    <w:rsid w:val="00F7448C"/>
    <w:rsid w:val="00F752AA"/>
    <w:rsid w:val="00F83F2D"/>
    <w:rsid w:val="00F84B1F"/>
    <w:rsid w:val="00F91AE6"/>
    <w:rsid w:val="00FA1CFD"/>
    <w:rsid w:val="00FB48E1"/>
    <w:rsid w:val="00FC1BD7"/>
    <w:rsid w:val="00FD0100"/>
    <w:rsid w:val="00FD154E"/>
    <w:rsid w:val="00FD302F"/>
    <w:rsid w:val="00FD40BC"/>
    <w:rsid w:val="00FD5562"/>
    <w:rsid w:val="00FD628C"/>
    <w:rsid w:val="00FE168E"/>
    <w:rsid w:val="00FF195A"/>
    <w:rsid w:val="00FF6A53"/>
    <w:rsid w:val="00FF79AA"/>
    <w:rsid w:val="05BC779C"/>
    <w:rsid w:val="2850148A"/>
    <w:rsid w:val="342A2D53"/>
    <w:rsid w:val="380F6006"/>
    <w:rsid w:val="435C070D"/>
    <w:rsid w:val="659359EE"/>
    <w:rsid w:val="73E6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56D2EF"/>
  <w15:docId w15:val="{6F7B866B-472C-422C-9913-0116CF1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qFormat/>
    <w:rPr>
      <w:rFonts w:ascii="宋体" w:hAnsi="Courier New"/>
    </w:rPr>
  </w:style>
  <w:style w:type="paragraph" w:styleId="a4">
    <w:name w:val="Date"/>
    <w:basedOn w:val="a"/>
    <w:next w:val="a"/>
    <w:link w:val="a5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纯文本 字符1"/>
    <w:link w:val="a3"/>
    <w:qFormat/>
    <w:rPr>
      <w:rFonts w:ascii="宋体" w:hAnsi="Courier New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302a1@sin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A1BD-1C16-4874-AAB9-8B844CB8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211</cp:revision>
  <dcterms:created xsi:type="dcterms:W3CDTF">2021-12-21T07:09:00Z</dcterms:created>
  <dcterms:modified xsi:type="dcterms:W3CDTF">2024-03-04T09:16:00Z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7C6A412B59234A48830A3D201C6E473E</vt:lpwstr>
  </property>
</Properties>
</file>