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35" w:rsidRPr="00857C35" w:rsidRDefault="002866D9" w:rsidP="00704553">
      <w:pPr>
        <w:widowControl/>
        <w:spacing w:afterLines="50" w:after="156" w:line="480" w:lineRule="exact"/>
        <w:ind w:firstLineChars="0" w:firstLine="0"/>
        <w:jc w:val="center"/>
        <w:rPr>
          <w:rFonts w:eastAsia="方正小标宋简体"/>
          <w:color w:val="000000"/>
          <w:sz w:val="32"/>
          <w:szCs w:val="32"/>
        </w:rPr>
      </w:pPr>
      <w:r w:rsidRPr="00857C35">
        <w:rPr>
          <w:rFonts w:eastAsia="方正小标宋简体" w:hint="eastAsia"/>
          <w:color w:val="000000"/>
          <w:sz w:val="32"/>
          <w:szCs w:val="32"/>
        </w:rPr>
        <w:t>北京市中小学</w:t>
      </w:r>
      <w:r w:rsidR="00857C35" w:rsidRPr="00857C35">
        <w:rPr>
          <w:rFonts w:eastAsia="方正小标宋简体" w:hint="eastAsia"/>
          <w:color w:val="000000"/>
          <w:sz w:val="32"/>
          <w:szCs w:val="32"/>
        </w:rPr>
        <w:t>跨学科主题学习案例征集活动</w:t>
      </w:r>
    </w:p>
    <w:p w:rsidR="00C46F97" w:rsidRPr="00857C35" w:rsidRDefault="00C46F97" w:rsidP="00704553">
      <w:pPr>
        <w:widowControl/>
        <w:spacing w:afterLines="50" w:after="156" w:line="480" w:lineRule="exact"/>
        <w:ind w:firstLineChars="0" w:firstLine="0"/>
        <w:jc w:val="center"/>
        <w:rPr>
          <w:rFonts w:eastAsia="方正小标宋简体"/>
          <w:color w:val="000000"/>
          <w:sz w:val="32"/>
          <w:szCs w:val="32"/>
        </w:rPr>
      </w:pPr>
      <w:r w:rsidRPr="00857C35">
        <w:rPr>
          <w:rFonts w:eastAsia="方正小标宋简体"/>
          <w:color w:val="000000"/>
          <w:sz w:val="32"/>
          <w:szCs w:val="32"/>
        </w:rPr>
        <w:t>申报表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562"/>
        <w:gridCol w:w="709"/>
        <w:gridCol w:w="709"/>
        <w:gridCol w:w="1134"/>
        <w:gridCol w:w="567"/>
        <w:gridCol w:w="2835"/>
      </w:tblGrid>
      <w:tr w:rsidR="00C46F97" w:rsidRPr="00F31FDB" w:rsidTr="00704553">
        <w:trPr>
          <w:trHeight w:val="624"/>
          <w:jc w:val="center"/>
        </w:trPr>
        <w:tc>
          <w:tcPr>
            <w:tcW w:w="2090" w:type="dxa"/>
            <w:vAlign w:val="center"/>
          </w:tcPr>
          <w:p w:rsidR="00C46F97" w:rsidRPr="00AC3A87" w:rsidRDefault="00C46F97" w:rsidP="00792BA5">
            <w:pPr>
              <w:widowControl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b/>
                <w:bCs/>
                <w:kern w:val="0"/>
                <w:szCs w:val="28"/>
              </w:rPr>
              <w:t>区</w:t>
            </w:r>
          </w:p>
        </w:tc>
        <w:tc>
          <w:tcPr>
            <w:tcW w:w="2271" w:type="dxa"/>
            <w:gridSpan w:val="2"/>
            <w:vAlign w:val="center"/>
          </w:tcPr>
          <w:p w:rsidR="00C46F97" w:rsidRPr="00AC3A87" w:rsidRDefault="00C46F97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46F97" w:rsidRPr="00AC3A87" w:rsidRDefault="00C46F97" w:rsidP="00792BA5">
            <w:pPr>
              <w:widowControl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b/>
                <w:bCs/>
                <w:kern w:val="0"/>
                <w:szCs w:val="28"/>
              </w:rPr>
              <w:t>学校</w:t>
            </w:r>
          </w:p>
        </w:tc>
        <w:tc>
          <w:tcPr>
            <w:tcW w:w="3402" w:type="dxa"/>
            <w:gridSpan w:val="2"/>
            <w:vAlign w:val="center"/>
          </w:tcPr>
          <w:p w:rsidR="00C46F97" w:rsidRPr="00AC3A87" w:rsidRDefault="00C46F97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</w:tr>
      <w:tr w:rsidR="00C46F97" w:rsidRPr="00F31FDB" w:rsidTr="00704553">
        <w:trPr>
          <w:trHeight w:val="624"/>
          <w:jc w:val="center"/>
        </w:trPr>
        <w:tc>
          <w:tcPr>
            <w:tcW w:w="2090" w:type="dxa"/>
            <w:vAlign w:val="center"/>
          </w:tcPr>
          <w:p w:rsidR="00C46F97" w:rsidRPr="00AC3A87" w:rsidRDefault="00C46F97" w:rsidP="00792BA5">
            <w:pPr>
              <w:widowControl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b/>
                <w:bCs/>
                <w:kern w:val="0"/>
                <w:szCs w:val="28"/>
              </w:rPr>
              <w:t>联系人</w:t>
            </w:r>
          </w:p>
        </w:tc>
        <w:tc>
          <w:tcPr>
            <w:tcW w:w="2271" w:type="dxa"/>
            <w:gridSpan w:val="2"/>
            <w:vAlign w:val="center"/>
          </w:tcPr>
          <w:p w:rsidR="00C46F97" w:rsidRPr="00AC3A87" w:rsidRDefault="00C46F97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46F97" w:rsidRPr="00AC3A87" w:rsidRDefault="00C46F97" w:rsidP="00792BA5">
            <w:pPr>
              <w:widowControl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b/>
                <w:bCs/>
                <w:kern w:val="0"/>
                <w:szCs w:val="28"/>
              </w:rPr>
              <w:t>手机</w:t>
            </w:r>
          </w:p>
        </w:tc>
        <w:tc>
          <w:tcPr>
            <w:tcW w:w="3402" w:type="dxa"/>
            <w:gridSpan w:val="2"/>
            <w:vAlign w:val="center"/>
          </w:tcPr>
          <w:p w:rsidR="00C46F97" w:rsidRPr="00AC3A87" w:rsidRDefault="00C46F97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</w:tr>
      <w:tr w:rsidR="00C46F97" w:rsidRPr="00F31FDB" w:rsidTr="00704553">
        <w:trPr>
          <w:trHeight w:val="624"/>
          <w:jc w:val="center"/>
        </w:trPr>
        <w:tc>
          <w:tcPr>
            <w:tcW w:w="2090" w:type="dxa"/>
            <w:vAlign w:val="center"/>
          </w:tcPr>
          <w:p w:rsidR="00C46F97" w:rsidRPr="00AC3A87" w:rsidRDefault="00E2399B" w:rsidP="00792BA5">
            <w:pPr>
              <w:widowControl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案例</w:t>
            </w:r>
            <w:r w:rsidR="00C46F97" w:rsidRPr="00AC3A87"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名称</w:t>
            </w:r>
          </w:p>
        </w:tc>
        <w:tc>
          <w:tcPr>
            <w:tcW w:w="7516" w:type="dxa"/>
            <w:gridSpan w:val="6"/>
            <w:vAlign w:val="center"/>
          </w:tcPr>
          <w:p w:rsidR="00C46F97" w:rsidRPr="00AC3A87" w:rsidRDefault="00C46F97" w:rsidP="00972C41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</w:tr>
      <w:tr w:rsidR="00AC3A87" w:rsidRPr="00AC3A87" w:rsidTr="00704553">
        <w:trPr>
          <w:trHeight w:val="624"/>
          <w:jc w:val="center"/>
        </w:trPr>
        <w:tc>
          <w:tcPr>
            <w:tcW w:w="2090" w:type="dxa"/>
            <w:vAlign w:val="center"/>
          </w:tcPr>
          <w:p w:rsidR="00AC3A87" w:rsidRPr="00AC3A87" w:rsidRDefault="00AC3A87" w:rsidP="00167D8F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申报形式</w:t>
            </w:r>
          </w:p>
        </w:tc>
        <w:tc>
          <w:tcPr>
            <w:tcW w:w="7516" w:type="dxa"/>
            <w:gridSpan w:val="6"/>
            <w:vAlign w:val="center"/>
          </w:tcPr>
          <w:p w:rsidR="00AC3A87" w:rsidRPr="00AC3A87" w:rsidRDefault="00AC3A87" w:rsidP="00167D8F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bCs/>
                <w:kern w:val="0"/>
                <w:szCs w:val="28"/>
              </w:rPr>
              <w:t>□</w:t>
            </w:r>
            <w:r>
              <w:rPr>
                <w:rFonts w:ascii="仿宋" w:hAnsi="仿宋" w:cs="Times New Roman" w:hint="eastAsia"/>
                <w:bCs/>
                <w:kern w:val="0"/>
                <w:szCs w:val="28"/>
              </w:rPr>
              <w:t>学校申报</w:t>
            </w:r>
            <w:r w:rsidRPr="00AC3A87">
              <w:rPr>
                <w:rFonts w:ascii="仿宋" w:hAnsi="仿宋" w:cs="Times New Roman"/>
                <w:bCs/>
                <w:kern w:val="0"/>
                <w:szCs w:val="28"/>
              </w:rPr>
              <w:t xml:space="preserve">  </w:t>
            </w:r>
            <w:r>
              <w:rPr>
                <w:rFonts w:ascii="仿宋" w:hAnsi="仿宋" w:cs="Times New Roman" w:hint="eastAsia"/>
                <w:bCs/>
                <w:kern w:val="0"/>
                <w:szCs w:val="28"/>
              </w:rPr>
              <w:t xml:space="preserve">  </w:t>
            </w:r>
            <w:r w:rsidRPr="00AC3A87">
              <w:rPr>
                <w:rFonts w:ascii="仿宋" w:hAnsi="仿宋" w:cs="Times New Roman"/>
                <w:bCs/>
                <w:kern w:val="0"/>
                <w:szCs w:val="28"/>
              </w:rPr>
              <w:t>□</w:t>
            </w:r>
            <w:r>
              <w:rPr>
                <w:rFonts w:ascii="仿宋" w:hAnsi="仿宋" w:cs="Times New Roman" w:hint="eastAsia"/>
                <w:bCs/>
                <w:kern w:val="0"/>
                <w:szCs w:val="28"/>
              </w:rPr>
              <w:t>个人申报</w:t>
            </w:r>
          </w:p>
        </w:tc>
      </w:tr>
      <w:tr w:rsidR="00C46F97" w:rsidRPr="00F31FDB" w:rsidTr="00704553">
        <w:trPr>
          <w:trHeight w:val="624"/>
          <w:jc w:val="center"/>
        </w:trPr>
        <w:tc>
          <w:tcPr>
            <w:tcW w:w="2090" w:type="dxa"/>
            <w:vAlign w:val="center"/>
          </w:tcPr>
          <w:p w:rsidR="00C46F97" w:rsidRPr="00AC3A87" w:rsidRDefault="000051C3" w:rsidP="00792BA5">
            <w:pPr>
              <w:widowControl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内容类型</w:t>
            </w:r>
          </w:p>
        </w:tc>
        <w:tc>
          <w:tcPr>
            <w:tcW w:w="7516" w:type="dxa"/>
            <w:gridSpan w:val="6"/>
            <w:vAlign w:val="center"/>
          </w:tcPr>
          <w:p w:rsidR="002866D9" w:rsidRPr="00AC3A87" w:rsidRDefault="00C46F97" w:rsidP="00E22A31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 w:hint="eastAsia"/>
                <w:bCs/>
                <w:kern w:val="0"/>
                <w:szCs w:val="28"/>
              </w:rPr>
              <w:t>□</w:t>
            </w:r>
            <w:r w:rsidR="002866D9" w:rsidRPr="00AC3A87">
              <w:rPr>
                <w:rFonts w:ascii="仿宋" w:hAnsi="仿宋" w:cs="Times New Roman" w:hint="eastAsia"/>
                <w:bCs/>
                <w:kern w:val="0"/>
                <w:szCs w:val="28"/>
              </w:rPr>
              <w:t>革命传统（红色）教育</w:t>
            </w:r>
            <w:r w:rsidRPr="00AC3A87">
              <w:rPr>
                <w:rFonts w:ascii="仿宋" w:hAnsi="仿宋" w:cs="Times New Roman"/>
                <w:bCs/>
                <w:kern w:val="0"/>
                <w:szCs w:val="28"/>
              </w:rPr>
              <w:t xml:space="preserve">     </w:t>
            </w:r>
            <w:r w:rsidRPr="00AC3A87">
              <w:rPr>
                <w:rFonts w:ascii="仿宋" w:hAnsi="仿宋" w:cs="Times New Roman" w:hint="eastAsia"/>
                <w:bCs/>
                <w:kern w:val="0"/>
                <w:szCs w:val="28"/>
              </w:rPr>
              <w:t>□</w:t>
            </w:r>
            <w:r w:rsidR="00271064" w:rsidRPr="00AC3A87">
              <w:rPr>
                <w:rFonts w:ascii="仿宋" w:hAnsi="仿宋" w:cs="Times New Roman" w:hint="eastAsia"/>
                <w:bCs/>
                <w:kern w:val="0"/>
                <w:szCs w:val="28"/>
              </w:rPr>
              <w:t>场馆</w:t>
            </w:r>
            <w:r w:rsidR="00E22A31" w:rsidRPr="00AC3A87">
              <w:rPr>
                <w:rFonts w:ascii="仿宋" w:hAnsi="仿宋" w:cs="Times New Roman" w:hint="eastAsia"/>
                <w:bCs/>
                <w:kern w:val="0"/>
                <w:szCs w:val="28"/>
              </w:rPr>
              <w:t>学习</w:t>
            </w:r>
            <w:r w:rsidRPr="00AC3A87">
              <w:rPr>
                <w:rFonts w:ascii="仿宋" w:hAnsi="仿宋" w:cs="Times New Roman"/>
                <w:bCs/>
                <w:kern w:val="0"/>
                <w:szCs w:val="28"/>
              </w:rPr>
              <w:t xml:space="preserve">     </w:t>
            </w:r>
          </w:p>
          <w:p w:rsidR="00C46F97" w:rsidRPr="00AC3A87" w:rsidRDefault="00C46F97" w:rsidP="00E22A31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 w:hint="eastAsia"/>
                <w:bCs/>
                <w:kern w:val="0"/>
                <w:szCs w:val="28"/>
              </w:rPr>
              <w:t>□</w:t>
            </w:r>
            <w:r w:rsidR="00271064" w:rsidRPr="00AC3A87">
              <w:rPr>
                <w:rFonts w:ascii="仿宋" w:hAnsi="仿宋" w:cs="Times New Roman" w:hint="eastAsia"/>
                <w:bCs/>
                <w:kern w:val="0"/>
                <w:szCs w:val="28"/>
              </w:rPr>
              <w:t>中轴线</w:t>
            </w:r>
            <w:r w:rsidR="00E22A31" w:rsidRPr="00AC3A87">
              <w:rPr>
                <w:rFonts w:ascii="仿宋" w:hAnsi="仿宋" w:cs="Times New Roman" w:hint="eastAsia"/>
                <w:bCs/>
                <w:kern w:val="0"/>
                <w:szCs w:val="28"/>
              </w:rPr>
              <w:t>/非遗传承</w:t>
            </w:r>
            <w:r w:rsidRPr="00AC3A87">
              <w:rPr>
                <w:rFonts w:ascii="仿宋" w:hAnsi="仿宋" w:cs="Times New Roman"/>
                <w:bCs/>
                <w:kern w:val="0"/>
                <w:szCs w:val="28"/>
              </w:rPr>
              <w:t xml:space="preserve"> </w:t>
            </w:r>
          </w:p>
        </w:tc>
      </w:tr>
      <w:tr w:rsidR="00C46F97" w:rsidRPr="00F31FDB" w:rsidTr="00704553">
        <w:trPr>
          <w:trHeight w:val="624"/>
          <w:jc w:val="center"/>
        </w:trPr>
        <w:tc>
          <w:tcPr>
            <w:tcW w:w="2090" w:type="dxa"/>
            <w:vAlign w:val="center"/>
          </w:tcPr>
          <w:p w:rsidR="00C46F97" w:rsidRPr="00AC3A87" w:rsidRDefault="00C46F97" w:rsidP="00271064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涉及</w:t>
            </w:r>
            <w:r w:rsidR="00271064" w:rsidRPr="00AC3A87"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学科</w:t>
            </w:r>
            <w:r w:rsidRPr="00AC3A87"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课程模块/内容</w:t>
            </w:r>
          </w:p>
        </w:tc>
        <w:tc>
          <w:tcPr>
            <w:tcW w:w="7516" w:type="dxa"/>
            <w:gridSpan w:val="6"/>
            <w:vAlign w:val="center"/>
          </w:tcPr>
          <w:p w:rsidR="00C46F97" w:rsidRPr="00AC3A87" w:rsidRDefault="00C46F97" w:rsidP="00792BA5">
            <w:pPr>
              <w:widowControl/>
              <w:spacing w:line="300" w:lineRule="atLeast"/>
              <w:ind w:firstLineChars="0" w:firstLine="0"/>
              <w:jc w:val="left"/>
              <w:rPr>
                <w:rFonts w:ascii="仿宋" w:hAnsi="仿宋" w:cs="Times New Roman"/>
                <w:bCs/>
                <w:kern w:val="0"/>
                <w:szCs w:val="28"/>
              </w:rPr>
            </w:pPr>
          </w:p>
          <w:p w:rsidR="00271064" w:rsidRPr="00AC3A87" w:rsidRDefault="00271064" w:rsidP="00792BA5">
            <w:pPr>
              <w:widowControl/>
              <w:spacing w:line="300" w:lineRule="atLeast"/>
              <w:ind w:firstLineChars="0" w:firstLine="0"/>
              <w:jc w:val="left"/>
              <w:rPr>
                <w:rFonts w:ascii="仿宋" w:hAnsi="仿宋" w:cs="Times New Roman"/>
                <w:bCs/>
                <w:kern w:val="0"/>
                <w:szCs w:val="28"/>
              </w:rPr>
            </w:pPr>
          </w:p>
          <w:p w:rsidR="00271064" w:rsidRPr="00AC3A87" w:rsidRDefault="00271064" w:rsidP="00792BA5">
            <w:pPr>
              <w:widowControl/>
              <w:spacing w:line="300" w:lineRule="atLeast"/>
              <w:ind w:firstLineChars="0" w:firstLine="0"/>
              <w:jc w:val="left"/>
              <w:rPr>
                <w:rFonts w:ascii="仿宋" w:hAnsi="仿宋" w:cs="Times New Roman"/>
                <w:bCs/>
                <w:kern w:val="0"/>
                <w:szCs w:val="28"/>
              </w:rPr>
            </w:pPr>
          </w:p>
          <w:p w:rsidR="00E2399B" w:rsidRPr="00AC3A87" w:rsidRDefault="00E2399B" w:rsidP="00792BA5">
            <w:pPr>
              <w:widowControl/>
              <w:spacing w:line="300" w:lineRule="atLeast"/>
              <w:ind w:firstLineChars="0" w:firstLine="0"/>
              <w:jc w:val="left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</w:tr>
      <w:tr w:rsidR="00C46F97" w:rsidRPr="00F31FDB" w:rsidTr="00704553">
        <w:trPr>
          <w:trHeight w:val="624"/>
          <w:jc w:val="center"/>
        </w:trPr>
        <w:tc>
          <w:tcPr>
            <w:tcW w:w="2090" w:type="dxa"/>
            <w:vAlign w:val="center"/>
          </w:tcPr>
          <w:p w:rsidR="00C46F97" w:rsidRPr="00AC3A87" w:rsidRDefault="00C46F97" w:rsidP="00792BA5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b/>
                <w:bCs/>
                <w:kern w:val="0"/>
                <w:szCs w:val="28"/>
              </w:rPr>
              <w:t>适用年级</w:t>
            </w:r>
          </w:p>
        </w:tc>
        <w:tc>
          <w:tcPr>
            <w:tcW w:w="2980" w:type="dxa"/>
            <w:gridSpan w:val="3"/>
            <w:vAlign w:val="center"/>
          </w:tcPr>
          <w:p w:rsidR="00C46F97" w:rsidRPr="00AC3A87" w:rsidRDefault="00C46F97" w:rsidP="006D05CF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46F97" w:rsidRPr="00AC3A87" w:rsidRDefault="00C46F97" w:rsidP="00792BA5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b/>
                <w:bCs/>
                <w:kern w:val="0"/>
                <w:szCs w:val="28"/>
              </w:rPr>
              <w:t>实施情况</w:t>
            </w:r>
          </w:p>
        </w:tc>
        <w:tc>
          <w:tcPr>
            <w:tcW w:w="2835" w:type="dxa"/>
          </w:tcPr>
          <w:p w:rsidR="00C46F97" w:rsidRPr="00AC3A87" w:rsidRDefault="00C46F97" w:rsidP="00271064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bCs/>
                <w:kern w:val="0"/>
                <w:szCs w:val="28"/>
              </w:rPr>
              <w:t>□</w:t>
            </w:r>
            <w:r w:rsidR="00271064" w:rsidRPr="00AC3A87">
              <w:rPr>
                <w:rFonts w:ascii="仿宋" w:hAnsi="仿宋" w:cs="Times New Roman" w:hint="eastAsia"/>
                <w:bCs/>
                <w:kern w:val="0"/>
                <w:szCs w:val="28"/>
              </w:rPr>
              <w:t>已实施</w:t>
            </w:r>
            <w:r w:rsidRPr="00AC3A87">
              <w:rPr>
                <w:rFonts w:ascii="仿宋" w:hAnsi="仿宋" w:cs="Times New Roman"/>
                <w:bCs/>
                <w:kern w:val="0"/>
                <w:szCs w:val="28"/>
              </w:rPr>
              <w:t xml:space="preserve">  □</w:t>
            </w:r>
            <w:r w:rsidR="00271064" w:rsidRPr="00AC3A87">
              <w:rPr>
                <w:rFonts w:ascii="仿宋" w:hAnsi="仿宋" w:cs="Times New Roman" w:hint="eastAsia"/>
                <w:bCs/>
                <w:kern w:val="0"/>
                <w:szCs w:val="28"/>
              </w:rPr>
              <w:t>未实施</w:t>
            </w:r>
          </w:p>
        </w:tc>
      </w:tr>
      <w:tr w:rsidR="00C46F97" w:rsidRPr="00F31FDB" w:rsidTr="00704553">
        <w:trPr>
          <w:trHeight w:val="624"/>
          <w:jc w:val="center"/>
        </w:trPr>
        <w:tc>
          <w:tcPr>
            <w:tcW w:w="2090" w:type="dxa"/>
            <w:shd w:val="clear" w:color="auto" w:fill="FFFFFF" w:themeFill="background1"/>
            <w:vAlign w:val="center"/>
          </w:tcPr>
          <w:p w:rsidR="00271064" w:rsidRPr="00AC3A87" w:rsidRDefault="00C46F97" w:rsidP="00792BA5">
            <w:pPr>
              <w:widowControl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设计</w:t>
            </w:r>
            <w:r w:rsidRPr="00AC3A87">
              <w:rPr>
                <w:rFonts w:ascii="仿宋" w:hAnsi="仿宋" w:cs="Times New Roman"/>
                <w:b/>
                <w:bCs/>
                <w:kern w:val="0"/>
                <w:szCs w:val="28"/>
              </w:rPr>
              <w:t>者</w:t>
            </w:r>
          </w:p>
          <w:p w:rsidR="00C46F97" w:rsidRPr="00AC3A87" w:rsidRDefault="00271064" w:rsidP="00792BA5">
            <w:pPr>
              <w:widowControl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（不超过5人）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C46F97" w:rsidRPr="00AC3A87" w:rsidRDefault="00C46F97" w:rsidP="00792BA5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b/>
                <w:bCs/>
                <w:kern w:val="0"/>
                <w:szCs w:val="28"/>
              </w:rPr>
              <w:t>所在单位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C46F97" w:rsidRPr="00AC3A87" w:rsidRDefault="00C46F97" w:rsidP="00792BA5">
            <w:pPr>
              <w:widowControl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b/>
                <w:bCs/>
                <w:kern w:val="0"/>
                <w:szCs w:val="28"/>
              </w:rPr>
              <w:t>手机号</w:t>
            </w: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:rsidR="00C46F97" w:rsidRPr="00AC3A87" w:rsidRDefault="00C46F97" w:rsidP="00792BA5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b/>
                <w:bCs/>
                <w:kern w:val="0"/>
                <w:szCs w:val="28"/>
              </w:rPr>
              <w:t>个人简介</w:t>
            </w:r>
          </w:p>
          <w:p w:rsidR="00C46F97" w:rsidRPr="00AC3A87" w:rsidRDefault="00C46F97" w:rsidP="00792BA5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仿宋" w:hAnsi="仿宋" w:cs="Times New Roman"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szCs w:val="28"/>
              </w:rPr>
              <w:t>（学科专业、研究方向、特长等，不超过200</w:t>
            </w:r>
            <w:r w:rsidRPr="00AC3A87">
              <w:rPr>
                <w:rFonts w:ascii="仿宋" w:hAnsi="仿宋" w:cs="Times New Roman" w:hint="eastAsia"/>
                <w:szCs w:val="28"/>
              </w:rPr>
              <w:t>字</w:t>
            </w:r>
            <w:r w:rsidRPr="00AC3A87">
              <w:rPr>
                <w:rFonts w:ascii="仿宋" w:hAnsi="仿宋" w:cs="Times New Roman"/>
                <w:szCs w:val="28"/>
              </w:rPr>
              <w:t>）</w:t>
            </w:r>
          </w:p>
        </w:tc>
      </w:tr>
      <w:tr w:rsidR="00C46F97" w:rsidRPr="00F31FDB" w:rsidTr="00704553">
        <w:trPr>
          <w:trHeight w:val="624"/>
          <w:jc w:val="center"/>
        </w:trPr>
        <w:tc>
          <w:tcPr>
            <w:tcW w:w="2090" w:type="dxa"/>
            <w:vAlign w:val="center"/>
          </w:tcPr>
          <w:p w:rsidR="00C46F97" w:rsidRPr="00AC3A87" w:rsidRDefault="00C46F97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C46F97" w:rsidRPr="00AC3A87" w:rsidRDefault="00C46F97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46F97" w:rsidRPr="00AC3A87" w:rsidRDefault="00C46F97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C46F97" w:rsidRPr="00AC3A87" w:rsidRDefault="00C46F97" w:rsidP="0079334E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</w:tr>
      <w:tr w:rsidR="00C46F97" w:rsidRPr="00F31FDB" w:rsidTr="00704553">
        <w:trPr>
          <w:trHeight w:val="624"/>
          <w:jc w:val="center"/>
        </w:trPr>
        <w:tc>
          <w:tcPr>
            <w:tcW w:w="2090" w:type="dxa"/>
            <w:vAlign w:val="center"/>
          </w:tcPr>
          <w:p w:rsidR="00C46F97" w:rsidRPr="00AC3A87" w:rsidRDefault="00C46F97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C46F97" w:rsidRPr="00AC3A87" w:rsidRDefault="00C46F97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46F97" w:rsidRPr="00AC3A87" w:rsidRDefault="00C46F97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C46F97" w:rsidRPr="00AC3A87" w:rsidRDefault="00C46F97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</w:tr>
      <w:tr w:rsidR="009C1C31" w:rsidRPr="00F31FDB" w:rsidTr="00704553">
        <w:trPr>
          <w:trHeight w:val="624"/>
          <w:jc w:val="center"/>
        </w:trPr>
        <w:tc>
          <w:tcPr>
            <w:tcW w:w="2090" w:type="dxa"/>
            <w:vAlign w:val="center"/>
          </w:tcPr>
          <w:p w:rsidR="009C1C31" w:rsidRPr="00AC3A87" w:rsidRDefault="009C1C31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9C1C31" w:rsidRPr="00AC3A87" w:rsidRDefault="009C1C31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1C31" w:rsidRPr="00AC3A87" w:rsidRDefault="009C1C31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C1C31" w:rsidRPr="00AC3A87" w:rsidRDefault="009C1C31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</w:tr>
      <w:tr w:rsidR="009C1C31" w:rsidRPr="00F31FDB" w:rsidTr="00704553">
        <w:trPr>
          <w:trHeight w:val="624"/>
          <w:jc w:val="center"/>
        </w:trPr>
        <w:tc>
          <w:tcPr>
            <w:tcW w:w="2090" w:type="dxa"/>
            <w:vAlign w:val="center"/>
          </w:tcPr>
          <w:p w:rsidR="009C1C31" w:rsidRPr="00AC3A87" w:rsidRDefault="009C1C31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9C1C31" w:rsidRPr="00AC3A87" w:rsidRDefault="009C1C31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1C31" w:rsidRPr="00AC3A87" w:rsidRDefault="009C1C31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C1C31" w:rsidRPr="00AC3A87" w:rsidRDefault="009C1C31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</w:tr>
      <w:tr w:rsidR="009C1C31" w:rsidRPr="00F31FDB" w:rsidTr="00704553">
        <w:trPr>
          <w:trHeight w:val="624"/>
          <w:jc w:val="center"/>
        </w:trPr>
        <w:tc>
          <w:tcPr>
            <w:tcW w:w="2090" w:type="dxa"/>
            <w:vAlign w:val="center"/>
          </w:tcPr>
          <w:p w:rsidR="009C1C31" w:rsidRPr="00AC3A87" w:rsidRDefault="009C1C31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9C1C31" w:rsidRPr="00AC3A87" w:rsidRDefault="009C1C31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1C31" w:rsidRPr="00AC3A87" w:rsidRDefault="009C1C31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C1C31" w:rsidRPr="00AC3A87" w:rsidRDefault="009C1C31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</w:tr>
      <w:tr w:rsidR="00C46F97" w:rsidRPr="00F31FDB" w:rsidTr="00704553">
        <w:trPr>
          <w:trHeight w:val="624"/>
          <w:jc w:val="center"/>
        </w:trPr>
        <w:tc>
          <w:tcPr>
            <w:tcW w:w="2090" w:type="dxa"/>
            <w:vAlign w:val="center"/>
          </w:tcPr>
          <w:p w:rsidR="00C46F97" w:rsidRPr="00AC3A87" w:rsidRDefault="00C46F97" w:rsidP="001E650E">
            <w:pPr>
              <w:widowControl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bCs/>
                <w:kern w:val="0"/>
                <w:szCs w:val="28"/>
              </w:rPr>
              <w:lastRenderedPageBreak/>
              <w:br w:type="page"/>
            </w:r>
            <w:r w:rsidR="001E650E" w:rsidRPr="00AC3A87"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案例</w:t>
            </w:r>
            <w:r w:rsidRPr="00AC3A87">
              <w:rPr>
                <w:rFonts w:ascii="仿宋" w:hAnsi="仿宋" w:cs="Times New Roman"/>
                <w:b/>
                <w:bCs/>
                <w:kern w:val="0"/>
                <w:szCs w:val="28"/>
              </w:rPr>
              <w:t>简介</w:t>
            </w:r>
          </w:p>
        </w:tc>
        <w:tc>
          <w:tcPr>
            <w:tcW w:w="7516" w:type="dxa"/>
            <w:gridSpan w:val="6"/>
          </w:tcPr>
          <w:p w:rsidR="009C1C31" w:rsidRPr="00AC3A87" w:rsidRDefault="009C1C31" w:rsidP="00704553">
            <w:pPr>
              <w:widowControl/>
              <w:wordWrap w:val="0"/>
              <w:spacing w:beforeLines="50" w:before="156" w:line="300" w:lineRule="atLeast"/>
              <w:ind w:firstLine="560"/>
              <w:rPr>
                <w:rFonts w:ascii="仿宋" w:hAnsi="仿宋" w:cs="Times New Roman"/>
                <w:szCs w:val="28"/>
              </w:rPr>
            </w:pPr>
          </w:p>
          <w:p w:rsidR="00271064" w:rsidRPr="00AC3A87" w:rsidRDefault="00271064" w:rsidP="00704553">
            <w:pPr>
              <w:widowControl/>
              <w:wordWrap w:val="0"/>
              <w:spacing w:beforeLines="50" w:before="156" w:line="300" w:lineRule="atLeast"/>
              <w:ind w:firstLine="560"/>
              <w:rPr>
                <w:rFonts w:ascii="仿宋" w:hAnsi="仿宋" w:cs="Times New Roman"/>
                <w:szCs w:val="28"/>
              </w:rPr>
            </w:pPr>
          </w:p>
          <w:p w:rsidR="00271064" w:rsidRPr="00AC3A87" w:rsidRDefault="00271064" w:rsidP="00704553">
            <w:pPr>
              <w:widowControl/>
              <w:wordWrap w:val="0"/>
              <w:spacing w:beforeLines="50" w:before="156" w:line="300" w:lineRule="atLeast"/>
              <w:ind w:firstLine="560"/>
              <w:rPr>
                <w:rFonts w:ascii="仿宋" w:hAnsi="仿宋" w:cs="Times New Roman"/>
                <w:szCs w:val="28"/>
              </w:rPr>
            </w:pPr>
          </w:p>
          <w:p w:rsidR="00271064" w:rsidRPr="00AC3A87" w:rsidRDefault="00271064" w:rsidP="00704553">
            <w:pPr>
              <w:widowControl/>
              <w:wordWrap w:val="0"/>
              <w:spacing w:beforeLines="50" w:before="156" w:line="300" w:lineRule="atLeast"/>
              <w:ind w:firstLine="562"/>
              <w:rPr>
                <w:rFonts w:ascii="仿宋" w:hAnsi="仿宋" w:cs="Times New Roman"/>
                <w:b/>
                <w:kern w:val="0"/>
                <w:szCs w:val="28"/>
              </w:rPr>
            </w:pPr>
          </w:p>
        </w:tc>
      </w:tr>
      <w:tr w:rsidR="00C46F97" w:rsidRPr="00F31FDB" w:rsidTr="00704553">
        <w:trPr>
          <w:trHeight w:val="1822"/>
          <w:jc w:val="center"/>
        </w:trPr>
        <w:tc>
          <w:tcPr>
            <w:tcW w:w="2090" w:type="dxa"/>
            <w:vAlign w:val="center"/>
          </w:tcPr>
          <w:p w:rsidR="00C46F97" w:rsidRPr="00AC3A87" w:rsidRDefault="00C46F97" w:rsidP="001E650E">
            <w:pPr>
              <w:widowControl/>
              <w:spacing w:line="300" w:lineRule="atLeast"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该</w:t>
            </w:r>
            <w:r w:rsidR="001E650E" w:rsidRPr="00AC3A87"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案例</w:t>
            </w:r>
            <w:r w:rsidRPr="00AC3A87">
              <w:rPr>
                <w:rFonts w:ascii="仿宋" w:hAnsi="仿宋" w:cs="Times New Roman"/>
                <w:b/>
                <w:bCs/>
                <w:kern w:val="0"/>
                <w:szCs w:val="28"/>
              </w:rPr>
              <w:t>近五年获得区级以上相关奖励</w:t>
            </w:r>
          </w:p>
        </w:tc>
        <w:tc>
          <w:tcPr>
            <w:tcW w:w="7516" w:type="dxa"/>
            <w:gridSpan w:val="6"/>
            <w:vAlign w:val="center"/>
          </w:tcPr>
          <w:p w:rsidR="00C46F97" w:rsidRPr="00AC3A87" w:rsidRDefault="00C46F97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szCs w:val="28"/>
              </w:rPr>
            </w:pPr>
          </w:p>
          <w:p w:rsidR="009C1C31" w:rsidRPr="00AC3A87" w:rsidRDefault="009C1C31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szCs w:val="28"/>
              </w:rPr>
            </w:pPr>
          </w:p>
          <w:p w:rsidR="009C1C31" w:rsidRPr="00AC3A87" w:rsidRDefault="009C1C31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szCs w:val="28"/>
              </w:rPr>
            </w:pPr>
          </w:p>
        </w:tc>
      </w:tr>
      <w:tr w:rsidR="00C46F97" w:rsidRPr="00F31FDB" w:rsidTr="00704553">
        <w:trPr>
          <w:trHeight w:val="624"/>
          <w:jc w:val="center"/>
        </w:trPr>
        <w:tc>
          <w:tcPr>
            <w:tcW w:w="2090" w:type="dxa"/>
            <w:vAlign w:val="center"/>
          </w:tcPr>
          <w:p w:rsidR="00C46F97" w:rsidRPr="00AC3A87" w:rsidRDefault="00C46F97" w:rsidP="00792BA5">
            <w:pPr>
              <w:widowControl/>
              <w:spacing w:line="300" w:lineRule="atLeast"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b/>
                <w:bCs/>
                <w:kern w:val="0"/>
                <w:szCs w:val="28"/>
              </w:rPr>
              <w:t>学校推荐意见</w:t>
            </w:r>
          </w:p>
        </w:tc>
        <w:tc>
          <w:tcPr>
            <w:tcW w:w="7516" w:type="dxa"/>
            <w:gridSpan w:val="6"/>
            <w:vAlign w:val="center"/>
          </w:tcPr>
          <w:p w:rsidR="00C46F97" w:rsidRPr="00AC3A87" w:rsidRDefault="00C46F97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szCs w:val="28"/>
              </w:rPr>
            </w:pPr>
            <w:r w:rsidRPr="00AC3A87">
              <w:rPr>
                <w:rFonts w:ascii="仿宋" w:hAnsi="仿宋" w:cs="Times New Roman"/>
                <w:szCs w:val="28"/>
              </w:rPr>
              <w:t xml:space="preserve">                      </w:t>
            </w:r>
          </w:p>
          <w:p w:rsidR="00C46F97" w:rsidRPr="00AC3A87" w:rsidRDefault="00C46F97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szCs w:val="28"/>
              </w:rPr>
            </w:pPr>
          </w:p>
          <w:p w:rsidR="00C46F97" w:rsidRPr="00AC3A87" w:rsidRDefault="00C46F97" w:rsidP="00792BA5">
            <w:pPr>
              <w:widowControl/>
              <w:wordWrap w:val="0"/>
              <w:spacing w:line="300" w:lineRule="atLeast"/>
              <w:ind w:firstLineChars="0" w:firstLine="0"/>
              <w:jc w:val="right"/>
              <w:rPr>
                <w:rFonts w:ascii="仿宋" w:hAnsi="仿宋" w:cs="Times New Roman"/>
                <w:szCs w:val="28"/>
              </w:rPr>
            </w:pPr>
            <w:r w:rsidRPr="00AC3A87">
              <w:rPr>
                <w:rFonts w:ascii="仿宋" w:hAnsi="仿宋" w:cs="Times New Roman"/>
                <w:szCs w:val="28"/>
              </w:rPr>
              <w:t>（加盖学校公章）</w:t>
            </w:r>
          </w:p>
          <w:p w:rsidR="00C46F97" w:rsidRPr="00AC3A87" w:rsidRDefault="00C46F97" w:rsidP="00792BA5">
            <w:pPr>
              <w:widowControl/>
              <w:wordWrap w:val="0"/>
              <w:spacing w:line="300" w:lineRule="atLeast"/>
              <w:ind w:firstLineChars="0" w:firstLine="0"/>
              <w:jc w:val="right"/>
              <w:rPr>
                <w:rFonts w:ascii="仿宋" w:hAnsi="仿宋" w:cs="Times New Roman"/>
                <w:szCs w:val="28"/>
              </w:rPr>
            </w:pPr>
            <w:r w:rsidRPr="00AC3A87">
              <w:rPr>
                <w:rFonts w:ascii="仿宋" w:hAnsi="仿宋" w:cs="Times New Roman"/>
                <w:szCs w:val="28"/>
              </w:rPr>
              <w:t xml:space="preserve">年     月     日 </w:t>
            </w:r>
          </w:p>
        </w:tc>
      </w:tr>
    </w:tbl>
    <w:p w:rsidR="00C46F97" w:rsidRPr="00A305F1" w:rsidRDefault="00C46F97" w:rsidP="00704553">
      <w:pPr>
        <w:widowControl/>
        <w:spacing w:beforeLines="50" w:before="156" w:line="240" w:lineRule="auto"/>
        <w:ind w:firstLineChars="0" w:firstLine="0"/>
        <w:jc w:val="left"/>
        <w:rPr>
          <w:rFonts w:ascii="仿宋" w:hAnsi="仿宋" w:cs="Times New Roman"/>
          <w:szCs w:val="28"/>
        </w:rPr>
      </w:pPr>
      <w:r w:rsidRPr="00A305F1">
        <w:rPr>
          <w:rFonts w:ascii="仿宋" w:hAnsi="仿宋" w:cs="Times New Roman"/>
          <w:szCs w:val="28"/>
        </w:rPr>
        <w:t>填表说明：</w:t>
      </w:r>
    </w:p>
    <w:p w:rsidR="00C46F97" w:rsidRDefault="00C46F97" w:rsidP="00C46F97">
      <w:pPr>
        <w:widowControl/>
        <w:spacing w:line="240" w:lineRule="auto"/>
        <w:ind w:firstLineChars="0" w:firstLine="0"/>
        <w:jc w:val="left"/>
        <w:rPr>
          <w:rFonts w:ascii="仿宋" w:hAnsi="仿宋" w:cs="Times New Roman"/>
          <w:szCs w:val="28"/>
        </w:rPr>
      </w:pPr>
      <w:r w:rsidRPr="00A305F1">
        <w:rPr>
          <w:rFonts w:ascii="仿宋" w:hAnsi="仿宋" w:cs="Times New Roman" w:hint="eastAsia"/>
          <w:szCs w:val="28"/>
        </w:rPr>
        <w:t>（1）</w:t>
      </w:r>
      <w:r w:rsidR="00FD1EC4">
        <w:rPr>
          <w:rFonts w:ascii="仿宋" w:hAnsi="仿宋" w:cs="Times New Roman" w:hint="eastAsia"/>
          <w:szCs w:val="28"/>
        </w:rPr>
        <w:t>案例</w:t>
      </w:r>
      <w:r w:rsidR="00271064" w:rsidRPr="00A305F1">
        <w:rPr>
          <w:rFonts w:ascii="仿宋" w:hAnsi="仿宋" w:cs="Times New Roman" w:hint="eastAsia"/>
          <w:szCs w:val="28"/>
        </w:rPr>
        <w:t>设计者可按</w:t>
      </w:r>
      <w:r w:rsidR="001E650E">
        <w:rPr>
          <w:rFonts w:ascii="仿宋" w:hAnsi="仿宋" w:cs="Times New Roman" w:hint="eastAsia"/>
          <w:szCs w:val="28"/>
        </w:rPr>
        <w:t>学校</w:t>
      </w:r>
      <w:r w:rsidR="00271064" w:rsidRPr="00A305F1">
        <w:rPr>
          <w:rFonts w:ascii="仿宋" w:hAnsi="仿宋" w:cs="Times New Roman" w:hint="eastAsia"/>
          <w:szCs w:val="28"/>
        </w:rPr>
        <w:t>或个人形式填写，</w:t>
      </w:r>
      <w:r w:rsidR="00AC3A87">
        <w:rPr>
          <w:rFonts w:ascii="仿宋" w:hAnsi="仿宋" w:cs="Times New Roman" w:hint="eastAsia"/>
          <w:szCs w:val="28"/>
        </w:rPr>
        <w:t>如按学校填写，</w:t>
      </w:r>
      <w:r w:rsidR="005A29E1">
        <w:rPr>
          <w:rFonts w:ascii="仿宋" w:hAnsi="仿宋" w:cs="Times New Roman" w:hint="eastAsia"/>
          <w:szCs w:val="28"/>
        </w:rPr>
        <w:t>则无需填写设计者和个人简介，</w:t>
      </w:r>
      <w:r w:rsidR="00AC3A87">
        <w:rPr>
          <w:rFonts w:ascii="仿宋" w:hAnsi="仿宋" w:cs="Times New Roman" w:hint="eastAsia"/>
          <w:szCs w:val="28"/>
        </w:rPr>
        <w:t>证书仅呈现学校名；</w:t>
      </w:r>
      <w:r w:rsidR="00271064" w:rsidRPr="00A305F1">
        <w:rPr>
          <w:rFonts w:ascii="仿宋" w:hAnsi="仿宋" w:cs="Times New Roman" w:hint="eastAsia"/>
          <w:szCs w:val="28"/>
        </w:rPr>
        <w:t>如</w:t>
      </w:r>
      <w:r w:rsidR="00271064">
        <w:rPr>
          <w:rFonts w:ascii="仿宋" w:hAnsi="仿宋" w:cs="Times New Roman" w:hint="eastAsia"/>
          <w:szCs w:val="28"/>
        </w:rPr>
        <w:t>以</w:t>
      </w:r>
      <w:r w:rsidR="00271064" w:rsidRPr="00A305F1">
        <w:rPr>
          <w:rFonts w:ascii="仿宋" w:hAnsi="仿宋" w:cs="Times New Roman" w:hint="eastAsia"/>
          <w:szCs w:val="28"/>
        </w:rPr>
        <w:t>个人形式填写，按实际贡献由大到小</w:t>
      </w:r>
      <w:r w:rsidR="00271064" w:rsidRPr="001571E1">
        <w:rPr>
          <w:rFonts w:ascii="仿宋" w:hAnsi="仿宋" w:cs="Times New Roman" w:hint="eastAsia"/>
          <w:szCs w:val="28"/>
        </w:rPr>
        <w:t>排序，</w:t>
      </w:r>
      <w:r w:rsidR="00271064" w:rsidRPr="001571E1">
        <w:rPr>
          <w:rFonts w:ascii="仿宋" w:hAnsi="仿宋" w:cs="Times New Roman"/>
          <w:szCs w:val="28"/>
        </w:rPr>
        <w:t>不超过5人</w:t>
      </w:r>
      <w:r w:rsidR="00AC3A87">
        <w:rPr>
          <w:rFonts w:ascii="仿宋" w:hAnsi="仿宋" w:cs="Times New Roman" w:hint="eastAsia"/>
          <w:szCs w:val="28"/>
        </w:rPr>
        <w:t>。</w:t>
      </w:r>
    </w:p>
    <w:p w:rsidR="00E22A31" w:rsidRDefault="00C46F97" w:rsidP="00DE0513">
      <w:pPr>
        <w:widowControl/>
        <w:spacing w:line="240" w:lineRule="auto"/>
        <w:ind w:firstLineChars="0" w:firstLine="0"/>
        <w:jc w:val="left"/>
      </w:pPr>
      <w:r>
        <w:rPr>
          <w:rFonts w:ascii="仿宋" w:hAnsi="仿宋" w:cs="Times New Roman" w:hint="eastAsia"/>
          <w:szCs w:val="28"/>
        </w:rPr>
        <w:t>（2）</w:t>
      </w:r>
      <w:r w:rsidR="00271064" w:rsidRPr="00A305F1">
        <w:rPr>
          <w:rFonts w:ascii="仿宋" w:hAnsi="仿宋" w:cs="Times New Roman" w:hint="eastAsia"/>
          <w:szCs w:val="28"/>
        </w:rPr>
        <w:t>本表可根据内容附页，</w:t>
      </w:r>
      <w:r w:rsidR="00271064" w:rsidRPr="00A305F1">
        <w:rPr>
          <w:rFonts w:ascii="仿宋" w:hAnsi="仿宋" w:cs="Times New Roman"/>
          <w:szCs w:val="28"/>
        </w:rPr>
        <w:t>纸质版双面打印</w:t>
      </w:r>
      <w:r w:rsidR="00DE0513">
        <w:rPr>
          <w:rFonts w:ascii="仿宋" w:hAnsi="仿宋" w:cs="Times New Roman" w:hint="eastAsia"/>
          <w:szCs w:val="28"/>
        </w:rPr>
        <w:t>。</w:t>
      </w:r>
    </w:p>
    <w:p w:rsidR="00DE0513" w:rsidRDefault="00DE0513" w:rsidP="00E22A31">
      <w:pPr>
        <w:snapToGrid w:val="0"/>
        <w:spacing w:line="760" w:lineRule="exact"/>
        <w:ind w:firstLineChars="0" w:firstLine="0"/>
        <w:jc w:val="center"/>
        <w:rPr>
          <w:rFonts w:eastAsia="方正小标宋简体"/>
          <w:color w:val="000000"/>
          <w:sz w:val="44"/>
          <w:szCs w:val="44"/>
        </w:rPr>
      </w:pPr>
    </w:p>
    <w:p w:rsidR="00DE0513" w:rsidRDefault="00DE0513" w:rsidP="00E22A31">
      <w:pPr>
        <w:snapToGrid w:val="0"/>
        <w:spacing w:line="760" w:lineRule="exact"/>
        <w:ind w:firstLineChars="0" w:firstLine="0"/>
        <w:jc w:val="center"/>
        <w:rPr>
          <w:rFonts w:eastAsia="方正小标宋简体"/>
          <w:color w:val="000000"/>
          <w:sz w:val="44"/>
          <w:szCs w:val="44"/>
        </w:rPr>
      </w:pPr>
    </w:p>
    <w:p w:rsidR="00DE0513" w:rsidRDefault="00DE0513" w:rsidP="00E22A31">
      <w:pPr>
        <w:snapToGrid w:val="0"/>
        <w:spacing w:line="760" w:lineRule="exact"/>
        <w:ind w:firstLineChars="0" w:firstLine="0"/>
        <w:jc w:val="center"/>
        <w:rPr>
          <w:rFonts w:eastAsia="方正小标宋简体"/>
          <w:color w:val="000000"/>
          <w:sz w:val="44"/>
          <w:szCs w:val="44"/>
        </w:rPr>
      </w:pPr>
    </w:p>
    <w:p w:rsidR="00DE0513" w:rsidRDefault="00DE0513" w:rsidP="00E22A31">
      <w:pPr>
        <w:snapToGrid w:val="0"/>
        <w:spacing w:line="760" w:lineRule="exact"/>
        <w:ind w:firstLineChars="0" w:firstLine="0"/>
        <w:jc w:val="center"/>
        <w:rPr>
          <w:rFonts w:eastAsia="方正小标宋简体"/>
          <w:color w:val="000000"/>
          <w:sz w:val="44"/>
          <w:szCs w:val="44"/>
        </w:rPr>
      </w:pPr>
    </w:p>
    <w:p w:rsidR="00857C35" w:rsidRDefault="00857C35" w:rsidP="00E22A31">
      <w:pPr>
        <w:snapToGrid w:val="0"/>
        <w:spacing w:line="760" w:lineRule="exact"/>
        <w:ind w:firstLineChars="0" w:firstLine="0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eastAsia="方正小标宋简体" w:hint="eastAsia"/>
          <w:color w:val="000000"/>
          <w:sz w:val="44"/>
          <w:szCs w:val="44"/>
        </w:rPr>
        <w:lastRenderedPageBreak/>
        <w:t>跨学科主题学习</w:t>
      </w:r>
      <w:r w:rsidRPr="00857C35">
        <w:rPr>
          <w:rFonts w:eastAsia="方正小标宋简体" w:hint="eastAsia"/>
          <w:color w:val="000000"/>
          <w:sz w:val="44"/>
          <w:szCs w:val="44"/>
        </w:rPr>
        <w:t>案例</w:t>
      </w:r>
      <w:r>
        <w:rPr>
          <w:rFonts w:eastAsia="方正小标宋简体" w:hint="eastAsia"/>
          <w:color w:val="000000"/>
          <w:sz w:val="44"/>
          <w:szCs w:val="44"/>
        </w:rPr>
        <w:t>征集活动</w:t>
      </w:r>
    </w:p>
    <w:p w:rsidR="00E22A31" w:rsidRPr="00857C35" w:rsidRDefault="00E22A31" w:rsidP="00857C35">
      <w:pPr>
        <w:snapToGrid w:val="0"/>
        <w:spacing w:line="760" w:lineRule="exact"/>
        <w:ind w:firstLineChars="0" w:firstLine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作品</w:t>
      </w:r>
      <w:r>
        <w:rPr>
          <w:rFonts w:eastAsia="方正小标宋简体"/>
          <w:color w:val="000000"/>
          <w:sz w:val="44"/>
          <w:szCs w:val="44"/>
        </w:rPr>
        <w:t>承诺书</w:t>
      </w:r>
    </w:p>
    <w:p w:rsidR="00E22A31" w:rsidRPr="000749FB" w:rsidRDefault="00E22A31" w:rsidP="00E22A31">
      <w:pPr>
        <w:pStyle w:val="a7"/>
        <w:widowControl/>
        <w:snapToGri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0749FB">
        <w:rPr>
          <w:rFonts w:ascii="仿宋" w:eastAsia="仿宋" w:hAnsi="仿宋" w:hint="eastAsia"/>
          <w:sz w:val="32"/>
          <w:szCs w:val="32"/>
        </w:rPr>
        <w:t>我</w:t>
      </w:r>
      <w:r w:rsidRPr="000749FB">
        <w:rPr>
          <w:rFonts w:ascii="仿宋" w:eastAsia="仿宋" w:hAnsi="仿宋"/>
          <w:sz w:val="32"/>
          <w:szCs w:val="32"/>
        </w:rPr>
        <w:t>已详细阅读“</w:t>
      </w:r>
      <w:r w:rsidRPr="000749FB">
        <w:rPr>
          <w:rFonts w:ascii="仿宋" w:eastAsia="仿宋" w:hAnsi="仿宋" w:hint="eastAsia"/>
          <w:sz w:val="32"/>
          <w:szCs w:val="32"/>
        </w:rPr>
        <w:t>跨学科主题学习案例征集</w:t>
      </w:r>
      <w:r w:rsidRPr="000749FB">
        <w:rPr>
          <w:rFonts w:ascii="仿宋" w:eastAsia="仿宋" w:hAnsi="仿宋"/>
          <w:sz w:val="32"/>
          <w:szCs w:val="32"/>
        </w:rPr>
        <w:t>”的相关文件，并承诺遵守有关规定。</w:t>
      </w:r>
    </w:p>
    <w:p w:rsidR="00E22A31" w:rsidRPr="000749FB" w:rsidRDefault="00E22A31" w:rsidP="00E22A31">
      <w:pPr>
        <w:pStyle w:val="a7"/>
        <w:widowControl/>
        <w:snapToGri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0749FB">
        <w:rPr>
          <w:rFonts w:ascii="仿宋" w:eastAsia="仿宋" w:hAnsi="仿宋"/>
          <w:sz w:val="32"/>
          <w:szCs w:val="32"/>
        </w:rPr>
        <w:t>一、承诺参加“</w:t>
      </w:r>
      <w:r w:rsidRPr="000749FB">
        <w:rPr>
          <w:rFonts w:ascii="仿宋" w:eastAsia="仿宋" w:hAnsi="仿宋" w:hint="eastAsia"/>
          <w:sz w:val="32"/>
          <w:szCs w:val="32"/>
        </w:rPr>
        <w:t>跨学科主题学习案例征集活动</w:t>
      </w:r>
      <w:r w:rsidRPr="000749FB">
        <w:rPr>
          <w:rFonts w:ascii="仿宋" w:eastAsia="仿宋" w:hAnsi="仿宋"/>
          <w:sz w:val="32"/>
          <w:szCs w:val="32"/>
        </w:rPr>
        <w:t>”提交的</w:t>
      </w:r>
      <w:r w:rsidRPr="000749FB">
        <w:rPr>
          <w:rFonts w:ascii="仿宋" w:eastAsia="仿宋" w:hAnsi="仿宋" w:hint="eastAsia"/>
          <w:sz w:val="32"/>
          <w:szCs w:val="32"/>
        </w:rPr>
        <w:t>作品</w:t>
      </w:r>
      <w:r w:rsidRPr="000749FB">
        <w:rPr>
          <w:rFonts w:ascii="仿宋" w:eastAsia="仿宋" w:hAnsi="仿宋"/>
          <w:sz w:val="32"/>
          <w:szCs w:val="32"/>
        </w:rPr>
        <w:t>是在规定时间内独立完成的，且对</w:t>
      </w:r>
      <w:r w:rsidRPr="000749FB">
        <w:rPr>
          <w:rFonts w:ascii="仿宋" w:eastAsia="仿宋" w:hAnsi="仿宋" w:hint="eastAsia"/>
          <w:sz w:val="32"/>
          <w:szCs w:val="32"/>
        </w:rPr>
        <w:t>作品</w:t>
      </w:r>
      <w:r w:rsidRPr="000749FB">
        <w:rPr>
          <w:rFonts w:ascii="仿宋" w:eastAsia="仿宋" w:hAnsi="仿宋"/>
          <w:sz w:val="32"/>
          <w:szCs w:val="32"/>
        </w:rPr>
        <w:t>拥有充分、完全的著作权。</w:t>
      </w:r>
    </w:p>
    <w:p w:rsidR="00E22A31" w:rsidRPr="000749FB" w:rsidRDefault="00E22A31" w:rsidP="00E22A31">
      <w:pPr>
        <w:pStyle w:val="a7"/>
        <w:widowControl/>
        <w:snapToGri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0749FB">
        <w:rPr>
          <w:rFonts w:ascii="仿宋" w:eastAsia="仿宋" w:hAnsi="仿宋"/>
          <w:sz w:val="32"/>
          <w:szCs w:val="32"/>
        </w:rPr>
        <w:t>二、承诺</w:t>
      </w:r>
      <w:r w:rsidRPr="000749FB">
        <w:rPr>
          <w:rFonts w:ascii="仿宋" w:eastAsia="仿宋" w:hAnsi="仿宋" w:hint="eastAsia"/>
          <w:sz w:val="32"/>
          <w:szCs w:val="32"/>
        </w:rPr>
        <w:t>案例作品</w:t>
      </w:r>
      <w:r w:rsidRPr="000749FB">
        <w:rPr>
          <w:rFonts w:ascii="仿宋" w:eastAsia="仿宋" w:hAnsi="仿宋"/>
          <w:sz w:val="32"/>
          <w:szCs w:val="32"/>
        </w:rPr>
        <w:t>的知识产权归属明确无争议；未剽窃他人成果；未侵犯他人的知识产权。</w:t>
      </w:r>
    </w:p>
    <w:p w:rsidR="00E22A31" w:rsidRPr="000749FB" w:rsidRDefault="00E22A31" w:rsidP="00E22A31">
      <w:pPr>
        <w:pStyle w:val="a7"/>
        <w:widowControl/>
        <w:snapToGri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0749FB">
        <w:rPr>
          <w:rFonts w:ascii="仿宋" w:eastAsia="仿宋" w:hAnsi="仿宋"/>
          <w:sz w:val="32"/>
          <w:szCs w:val="32"/>
        </w:rPr>
        <w:t>三、承诺自</w:t>
      </w:r>
      <w:r w:rsidRPr="000749FB">
        <w:rPr>
          <w:rFonts w:ascii="仿宋" w:eastAsia="仿宋" w:hAnsi="仿宋" w:hint="eastAsia"/>
          <w:sz w:val="32"/>
          <w:szCs w:val="32"/>
        </w:rPr>
        <w:t>案例作品</w:t>
      </w:r>
      <w:r w:rsidRPr="000749FB">
        <w:rPr>
          <w:rFonts w:ascii="仿宋" w:eastAsia="仿宋" w:hAnsi="仿宋"/>
          <w:sz w:val="32"/>
          <w:szCs w:val="32"/>
        </w:rPr>
        <w:t>提交之日起，即视为许可组委会对</w:t>
      </w:r>
      <w:r w:rsidRPr="000749FB">
        <w:rPr>
          <w:rFonts w:ascii="仿宋" w:eastAsia="仿宋" w:hAnsi="仿宋" w:hint="eastAsia"/>
          <w:sz w:val="32"/>
          <w:szCs w:val="32"/>
        </w:rPr>
        <w:t>案例</w:t>
      </w:r>
      <w:r w:rsidRPr="000749FB">
        <w:rPr>
          <w:rFonts w:ascii="仿宋" w:eastAsia="仿宋" w:hAnsi="仿宋"/>
          <w:sz w:val="32"/>
          <w:szCs w:val="32"/>
        </w:rPr>
        <w:t>无偿拥有推荐、展览、发布、出版等使用权利。</w:t>
      </w:r>
    </w:p>
    <w:p w:rsidR="00E22A31" w:rsidRPr="000749FB" w:rsidRDefault="00E22A31" w:rsidP="00E22A31">
      <w:pPr>
        <w:pStyle w:val="a7"/>
        <w:widowControl/>
        <w:snapToGri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0749FB">
        <w:rPr>
          <w:rFonts w:ascii="仿宋" w:eastAsia="仿宋" w:hAnsi="仿宋"/>
          <w:sz w:val="32"/>
          <w:szCs w:val="32"/>
        </w:rPr>
        <w:t>四、承诺</w:t>
      </w:r>
      <w:r w:rsidRPr="000749FB">
        <w:rPr>
          <w:rFonts w:ascii="仿宋" w:eastAsia="仿宋" w:hAnsi="仿宋" w:hint="eastAsia"/>
          <w:sz w:val="32"/>
          <w:szCs w:val="32"/>
        </w:rPr>
        <w:t>本次所</w:t>
      </w:r>
      <w:r w:rsidRPr="000749FB">
        <w:rPr>
          <w:rFonts w:ascii="仿宋" w:eastAsia="仿宋" w:hAnsi="仿宋"/>
          <w:sz w:val="32"/>
          <w:szCs w:val="32"/>
        </w:rPr>
        <w:t>创作的</w:t>
      </w:r>
      <w:r w:rsidRPr="000749FB">
        <w:rPr>
          <w:rFonts w:ascii="仿宋" w:eastAsia="仿宋" w:hAnsi="仿宋" w:hint="eastAsia"/>
          <w:sz w:val="32"/>
          <w:szCs w:val="32"/>
        </w:rPr>
        <w:t>案例不</w:t>
      </w:r>
      <w:r w:rsidRPr="000749FB">
        <w:rPr>
          <w:rFonts w:ascii="仿宋" w:eastAsia="仿宋" w:hAnsi="仿宋"/>
          <w:sz w:val="32"/>
          <w:szCs w:val="32"/>
        </w:rPr>
        <w:t>侵犯任何第三方享有的相关知识产权。</w:t>
      </w:r>
    </w:p>
    <w:p w:rsidR="00E22A31" w:rsidRPr="000749FB" w:rsidRDefault="00E22A31" w:rsidP="00E22A31">
      <w:pPr>
        <w:pStyle w:val="a7"/>
        <w:widowControl/>
        <w:snapToGri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0749FB">
        <w:rPr>
          <w:rFonts w:ascii="仿宋" w:eastAsia="仿宋" w:hAnsi="仿宋"/>
          <w:sz w:val="32"/>
          <w:szCs w:val="32"/>
        </w:rPr>
        <w:t>五、承诺若发生与上述承诺相违背的情形，由</w:t>
      </w:r>
      <w:r w:rsidRPr="000749FB">
        <w:rPr>
          <w:rFonts w:ascii="仿宋" w:eastAsia="仿宋" w:hAnsi="仿宋" w:hint="eastAsia"/>
          <w:sz w:val="32"/>
          <w:szCs w:val="32"/>
        </w:rPr>
        <w:t>参与人员</w:t>
      </w:r>
      <w:r w:rsidRPr="000749FB">
        <w:rPr>
          <w:rFonts w:ascii="仿宋" w:eastAsia="仿宋" w:hAnsi="仿宋"/>
          <w:sz w:val="32"/>
          <w:szCs w:val="32"/>
        </w:rPr>
        <w:t>自行承担全部法律责任。</w:t>
      </w:r>
    </w:p>
    <w:p w:rsidR="00E22A31" w:rsidRPr="000749FB" w:rsidRDefault="00E22A31" w:rsidP="00E22A31">
      <w:pPr>
        <w:pStyle w:val="a7"/>
        <w:widowControl/>
        <w:snapToGri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0749FB">
        <w:rPr>
          <w:rFonts w:ascii="仿宋" w:eastAsia="仿宋" w:hAnsi="仿宋"/>
          <w:sz w:val="32"/>
          <w:szCs w:val="32"/>
        </w:rPr>
        <w:t>六、</w:t>
      </w:r>
      <w:proofErr w:type="gramStart"/>
      <w:r w:rsidRPr="000749FB">
        <w:rPr>
          <w:rFonts w:ascii="仿宋" w:eastAsia="仿宋" w:hAnsi="仿宋"/>
          <w:sz w:val="32"/>
          <w:szCs w:val="32"/>
        </w:rPr>
        <w:t>本承诺</w:t>
      </w:r>
      <w:proofErr w:type="gramEnd"/>
      <w:r w:rsidRPr="000749FB">
        <w:rPr>
          <w:rFonts w:ascii="仿宋" w:eastAsia="仿宋" w:hAnsi="仿宋"/>
          <w:sz w:val="32"/>
          <w:szCs w:val="32"/>
        </w:rPr>
        <w:t>书自签字之日起生效。</w:t>
      </w:r>
    </w:p>
    <w:p w:rsidR="00E22A31" w:rsidRPr="000749FB" w:rsidRDefault="00E22A31" w:rsidP="00E22A31">
      <w:pPr>
        <w:pStyle w:val="a7"/>
        <w:widowControl/>
        <w:snapToGri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</w:p>
    <w:p w:rsidR="00E22A31" w:rsidRPr="000749FB" w:rsidRDefault="00E22A31" w:rsidP="00E22A31">
      <w:pPr>
        <w:pStyle w:val="a7"/>
        <w:widowControl/>
        <w:snapToGri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0749FB">
        <w:rPr>
          <w:rFonts w:ascii="仿宋" w:eastAsia="仿宋" w:hAnsi="仿宋"/>
          <w:sz w:val="32"/>
          <w:szCs w:val="32"/>
        </w:rPr>
        <w:t>承诺人</w:t>
      </w:r>
      <w:r w:rsidRPr="000749FB">
        <w:rPr>
          <w:rFonts w:ascii="仿宋" w:eastAsia="仿宋" w:hAnsi="仿宋" w:hint="eastAsia"/>
          <w:sz w:val="32"/>
          <w:szCs w:val="32"/>
        </w:rPr>
        <w:t>（全体参与人员）</w:t>
      </w:r>
      <w:r w:rsidRPr="000749FB">
        <w:rPr>
          <w:rFonts w:ascii="仿宋" w:eastAsia="仿宋" w:hAnsi="仿宋"/>
          <w:sz w:val="32"/>
          <w:szCs w:val="32"/>
        </w:rPr>
        <w:t>：</w:t>
      </w:r>
    </w:p>
    <w:p w:rsidR="00E22A31" w:rsidRPr="000749FB" w:rsidRDefault="00E22A31" w:rsidP="00E22A31">
      <w:pPr>
        <w:pStyle w:val="a7"/>
        <w:widowControl/>
        <w:snapToGrid w:val="0"/>
        <w:spacing w:line="560" w:lineRule="exact"/>
        <w:ind w:firstLineChars="1300" w:firstLine="4160"/>
        <w:rPr>
          <w:rFonts w:ascii="仿宋" w:eastAsia="仿宋" w:hAnsi="仿宋"/>
          <w:sz w:val="32"/>
          <w:szCs w:val="32"/>
        </w:rPr>
      </w:pPr>
    </w:p>
    <w:p w:rsidR="00E22A31" w:rsidRPr="000749FB" w:rsidRDefault="00E22A31" w:rsidP="00E22A31">
      <w:pPr>
        <w:pStyle w:val="a7"/>
        <w:widowControl/>
        <w:snapToGrid w:val="0"/>
        <w:spacing w:line="560" w:lineRule="exact"/>
        <w:ind w:firstLineChars="1300" w:firstLine="4160"/>
        <w:rPr>
          <w:rFonts w:ascii="仿宋" w:eastAsia="仿宋" w:hAnsi="仿宋"/>
          <w:sz w:val="32"/>
          <w:szCs w:val="32"/>
        </w:rPr>
      </w:pPr>
    </w:p>
    <w:p w:rsidR="00E22A31" w:rsidRPr="000749FB" w:rsidRDefault="00E22A31" w:rsidP="00E22A31">
      <w:pPr>
        <w:pStyle w:val="a7"/>
        <w:widowControl/>
        <w:snapToGrid w:val="0"/>
        <w:spacing w:line="560" w:lineRule="exact"/>
        <w:ind w:firstLineChars="1300" w:firstLine="4160"/>
        <w:rPr>
          <w:rFonts w:ascii="仿宋" w:eastAsia="仿宋" w:hAnsi="仿宋"/>
          <w:sz w:val="32"/>
          <w:szCs w:val="32"/>
        </w:rPr>
      </w:pPr>
      <w:r w:rsidRPr="000749FB">
        <w:rPr>
          <w:rFonts w:ascii="仿宋" w:eastAsia="仿宋" w:hAnsi="仿宋"/>
          <w:sz w:val="32"/>
          <w:szCs w:val="32"/>
        </w:rPr>
        <w:t>日 期：</w:t>
      </w:r>
      <w:r w:rsidRPr="000749FB">
        <w:rPr>
          <w:rFonts w:ascii="仿宋" w:eastAsia="仿宋" w:hAnsi="仿宋" w:hint="eastAsia"/>
          <w:sz w:val="32"/>
          <w:szCs w:val="32"/>
        </w:rPr>
        <w:t xml:space="preserve">    </w:t>
      </w:r>
      <w:r w:rsidRPr="000749FB">
        <w:rPr>
          <w:rFonts w:ascii="仿宋" w:eastAsia="仿宋" w:hAnsi="仿宋"/>
          <w:sz w:val="32"/>
          <w:szCs w:val="32"/>
        </w:rPr>
        <w:t>年   月   日</w:t>
      </w:r>
    </w:p>
    <w:p w:rsidR="00456AF2" w:rsidRPr="00C46F97" w:rsidRDefault="00456AF2" w:rsidP="00456AF2">
      <w:pPr>
        <w:widowControl/>
        <w:spacing w:line="240" w:lineRule="auto"/>
        <w:ind w:firstLineChars="0" w:firstLine="0"/>
        <w:jc w:val="left"/>
      </w:pPr>
    </w:p>
    <w:sectPr w:rsidR="00456AF2" w:rsidRPr="00C46F97" w:rsidSect="001572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C9" w:rsidRDefault="00B17EC9" w:rsidP="00B238F9">
      <w:pPr>
        <w:spacing w:line="240" w:lineRule="auto"/>
        <w:ind w:firstLine="560"/>
      </w:pPr>
      <w:r>
        <w:separator/>
      </w:r>
    </w:p>
  </w:endnote>
  <w:endnote w:type="continuationSeparator" w:id="0">
    <w:p w:rsidR="00B17EC9" w:rsidRDefault="00B17EC9" w:rsidP="00B238F9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F9" w:rsidRDefault="00B238F9" w:rsidP="00B238F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F9" w:rsidRDefault="00B238F9" w:rsidP="00B238F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F9" w:rsidRDefault="00B238F9" w:rsidP="00B238F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C9" w:rsidRDefault="00B17EC9" w:rsidP="00B238F9">
      <w:pPr>
        <w:spacing w:line="240" w:lineRule="auto"/>
        <w:ind w:firstLine="560"/>
      </w:pPr>
      <w:r>
        <w:separator/>
      </w:r>
    </w:p>
  </w:footnote>
  <w:footnote w:type="continuationSeparator" w:id="0">
    <w:p w:rsidR="00B17EC9" w:rsidRDefault="00B17EC9" w:rsidP="00B238F9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F9" w:rsidRDefault="00B238F9" w:rsidP="00B238F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F9" w:rsidRPr="00401EC1" w:rsidRDefault="00B238F9" w:rsidP="00401EC1">
    <w:pPr>
      <w:ind w:firstLine="5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F9" w:rsidRDefault="00B238F9" w:rsidP="00B238F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F97"/>
    <w:rsid w:val="000051C3"/>
    <w:rsid w:val="00022FBE"/>
    <w:rsid w:val="000749FB"/>
    <w:rsid w:val="00087848"/>
    <w:rsid w:val="000B0374"/>
    <w:rsid w:val="00154A4D"/>
    <w:rsid w:val="0015721D"/>
    <w:rsid w:val="0017399D"/>
    <w:rsid w:val="001B77A4"/>
    <w:rsid w:val="001D383E"/>
    <w:rsid w:val="001E650E"/>
    <w:rsid w:val="00271064"/>
    <w:rsid w:val="002866D9"/>
    <w:rsid w:val="003942A4"/>
    <w:rsid w:val="00401EC1"/>
    <w:rsid w:val="0045537B"/>
    <w:rsid w:val="00456AF2"/>
    <w:rsid w:val="005A29E1"/>
    <w:rsid w:val="00603CCC"/>
    <w:rsid w:val="00616EEA"/>
    <w:rsid w:val="0068186E"/>
    <w:rsid w:val="006C685D"/>
    <w:rsid w:val="006D05CF"/>
    <w:rsid w:val="00704553"/>
    <w:rsid w:val="0079334E"/>
    <w:rsid w:val="008110BA"/>
    <w:rsid w:val="00832A08"/>
    <w:rsid w:val="00857C35"/>
    <w:rsid w:val="00972C41"/>
    <w:rsid w:val="009C1C31"/>
    <w:rsid w:val="00A31AD5"/>
    <w:rsid w:val="00AC3A87"/>
    <w:rsid w:val="00B17EC9"/>
    <w:rsid w:val="00B238F9"/>
    <w:rsid w:val="00B35606"/>
    <w:rsid w:val="00B5074F"/>
    <w:rsid w:val="00BA5A52"/>
    <w:rsid w:val="00C22121"/>
    <w:rsid w:val="00C27B94"/>
    <w:rsid w:val="00C46F97"/>
    <w:rsid w:val="00CD2B7C"/>
    <w:rsid w:val="00D945C8"/>
    <w:rsid w:val="00DE0513"/>
    <w:rsid w:val="00E139D6"/>
    <w:rsid w:val="00E22A31"/>
    <w:rsid w:val="00E2399B"/>
    <w:rsid w:val="00F31702"/>
    <w:rsid w:val="00F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9AC40"/>
  <w15:docId w15:val="{CF746C43-68CC-478D-BB72-C3F277C6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F97"/>
    <w:pPr>
      <w:widowControl w:val="0"/>
      <w:spacing w:line="360" w:lineRule="auto"/>
      <w:ind w:firstLineChars="200" w:firstLine="20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8F9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8F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8F9"/>
    <w:rPr>
      <w:rFonts w:eastAsia="仿宋"/>
      <w:sz w:val="18"/>
      <w:szCs w:val="18"/>
    </w:rPr>
  </w:style>
  <w:style w:type="paragraph" w:styleId="a7">
    <w:name w:val="List Paragraph"/>
    <w:basedOn w:val="a"/>
    <w:uiPriority w:val="34"/>
    <w:qFormat/>
    <w:rsid w:val="00E22A31"/>
    <w:pPr>
      <w:spacing w:line="240" w:lineRule="auto"/>
      <w:ind w:firstLine="420"/>
    </w:pPr>
    <w:rPr>
      <w:rFonts w:ascii="等线" w:eastAsia="等线" w:hAnsi="等线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jky</cp:lastModifiedBy>
  <cp:revision>19</cp:revision>
  <dcterms:created xsi:type="dcterms:W3CDTF">2022-09-14T06:04:00Z</dcterms:created>
  <dcterms:modified xsi:type="dcterms:W3CDTF">2023-05-10T04:32:00Z</dcterms:modified>
</cp:coreProperties>
</file>