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C7" w:rsidRPr="00446EF0" w:rsidRDefault="003039C7" w:rsidP="003039C7">
      <w:pPr>
        <w:ind w:firstLineChars="50" w:firstLine="18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 w:rsidRPr="00446EF0">
        <w:rPr>
          <w:rFonts w:hint="eastAsia"/>
          <w:b/>
          <w:sz w:val="36"/>
          <w:szCs w:val="36"/>
        </w:rPr>
        <w:t>申报</w:t>
      </w:r>
      <w:r w:rsidRPr="00446EF0">
        <w:rPr>
          <w:b/>
          <w:sz w:val="36"/>
          <w:szCs w:val="36"/>
        </w:rPr>
        <w:t>北京市教育学会</w:t>
      </w:r>
      <w:r w:rsidRPr="00446EF0">
        <w:rPr>
          <w:rFonts w:hint="eastAsia"/>
          <w:b/>
          <w:sz w:val="36"/>
          <w:szCs w:val="36"/>
        </w:rPr>
        <w:t>“十四五”教育</w:t>
      </w:r>
      <w:r w:rsidRPr="00446EF0">
        <w:rPr>
          <w:b/>
          <w:sz w:val="36"/>
          <w:szCs w:val="36"/>
        </w:rPr>
        <w:t>科研课题的</w:t>
      </w:r>
      <w:r w:rsidRPr="00446EF0">
        <w:rPr>
          <w:rFonts w:hint="eastAsia"/>
          <w:b/>
          <w:sz w:val="36"/>
          <w:szCs w:val="36"/>
        </w:rPr>
        <w:t>说明</w:t>
      </w:r>
    </w:p>
    <w:p w:rsidR="003039C7" w:rsidRDefault="003039C7" w:rsidP="003039C7">
      <w:pPr>
        <w:spacing w:line="320" w:lineRule="exact"/>
        <w:jc w:val="left"/>
        <w:rPr>
          <w:sz w:val="24"/>
          <w:szCs w:val="24"/>
        </w:rPr>
      </w:pPr>
    </w:p>
    <w:p w:rsidR="003039C7" w:rsidRPr="00805943" w:rsidRDefault="003039C7" w:rsidP="003039C7">
      <w:pPr>
        <w:spacing w:line="360" w:lineRule="exact"/>
        <w:jc w:val="left"/>
        <w:rPr>
          <w:szCs w:val="21"/>
        </w:rPr>
      </w:pPr>
      <w:r w:rsidRPr="00805943">
        <w:rPr>
          <w:rFonts w:hint="eastAsia"/>
          <w:szCs w:val="21"/>
        </w:rPr>
        <w:t>各单位：</w:t>
      </w:r>
    </w:p>
    <w:p w:rsidR="003039C7" w:rsidRPr="00805943" w:rsidRDefault="003039C7" w:rsidP="003039C7">
      <w:pPr>
        <w:spacing w:line="360" w:lineRule="exact"/>
        <w:ind w:firstLineChars="200" w:firstLine="420"/>
        <w:jc w:val="left"/>
        <w:rPr>
          <w:szCs w:val="21"/>
        </w:rPr>
      </w:pPr>
      <w:r w:rsidRPr="00805943">
        <w:rPr>
          <w:rFonts w:hint="eastAsia"/>
          <w:szCs w:val="21"/>
        </w:rPr>
        <w:t>日前，北京市教育</w:t>
      </w:r>
      <w:r w:rsidRPr="00805943">
        <w:rPr>
          <w:szCs w:val="21"/>
        </w:rPr>
        <w:t>学会</w:t>
      </w:r>
      <w:r w:rsidRPr="00805943">
        <w:rPr>
          <w:rFonts w:hint="eastAsia"/>
          <w:szCs w:val="21"/>
        </w:rPr>
        <w:t>发布了有关</w:t>
      </w:r>
      <w:r w:rsidRPr="00805943">
        <w:rPr>
          <w:szCs w:val="21"/>
        </w:rPr>
        <w:t>“</w:t>
      </w:r>
      <w:r w:rsidRPr="00805943">
        <w:rPr>
          <w:rFonts w:hint="eastAsia"/>
          <w:szCs w:val="21"/>
        </w:rPr>
        <w:t>十四五</w:t>
      </w:r>
      <w:r w:rsidRPr="00805943">
        <w:rPr>
          <w:szCs w:val="21"/>
        </w:rPr>
        <w:t>”</w:t>
      </w:r>
      <w:r w:rsidRPr="00805943">
        <w:rPr>
          <w:rFonts w:hint="eastAsia"/>
          <w:szCs w:val="21"/>
        </w:rPr>
        <w:t>教育</w:t>
      </w:r>
      <w:r w:rsidRPr="00805943">
        <w:rPr>
          <w:szCs w:val="21"/>
        </w:rPr>
        <w:t>科研课题申报</w:t>
      </w:r>
      <w:r w:rsidRPr="00805943">
        <w:rPr>
          <w:rFonts w:hint="eastAsia"/>
          <w:szCs w:val="21"/>
        </w:rPr>
        <w:t>工作的通知</w:t>
      </w:r>
      <w:r w:rsidRPr="00805943">
        <w:rPr>
          <w:szCs w:val="21"/>
        </w:rPr>
        <w:t>。</w:t>
      </w:r>
      <w:r w:rsidRPr="00805943">
        <w:rPr>
          <w:rFonts w:hint="eastAsia"/>
          <w:szCs w:val="21"/>
        </w:rPr>
        <w:t>西城区教育学会结合课题管理</w:t>
      </w:r>
      <w:r w:rsidRPr="00805943">
        <w:rPr>
          <w:szCs w:val="21"/>
        </w:rPr>
        <w:t>实际</w:t>
      </w:r>
      <w:r w:rsidRPr="00805943">
        <w:rPr>
          <w:rFonts w:hint="eastAsia"/>
          <w:szCs w:val="21"/>
        </w:rPr>
        <w:t>情况，将本次申报操作流程通知如下。</w:t>
      </w:r>
      <w:r w:rsidRPr="00805943">
        <w:rPr>
          <w:szCs w:val="21"/>
        </w:rPr>
        <w:t>请各</w:t>
      </w:r>
      <w:r w:rsidRPr="00805943">
        <w:rPr>
          <w:rFonts w:hint="eastAsia"/>
          <w:szCs w:val="21"/>
        </w:rPr>
        <w:t>单位</w:t>
      </w:r>
      <w:r w:rsidRPr="00805943">
        <w:rPr>
          <w:szCs w:val="21"/>
        </w:rPr>
        <w:t>相关负责人仔细阅读</w:t>
      </w:r>
      <w:r w:rsidRPr="00805943">
        <w:rPr>
          <w:rFonts w:hint="eastAsia"/>
          <w:szCs w:val="21"/>
        </w:rPr>
        <w:t>以下文字。</w:t>
      </w:r>
    </w:p>
    <w:p w:rsidR="003039C7" w:rsidRPr="00805943" w:rsidRDefault="003039C7" w:rsidP="003039C7">
      <w:pPr>
        <w:spacing w:line="360" w:lineRule="exact"/>
        <w:ind w:firstLineChars="200" w:firstLine="420"/>
        <w:jc w:val="left"/>
        <w:rPr>
          <w:szCs w:val="21"/>
        </w:rPr>
      </w:pPr>
      <w:r w:rsidRPr="00805943">
        <w:rPr>
          <w:rFonts w:hint="eastAsia"/>
          <w:szCs w:val="21"/>
        </w:rPr>
        <w:t>一、</w:t>
      </w:r>
      <w:r w:rsidRPr="00805943">
        <w:rPr>
          <w:szCs w:val="21"/>
        </w:rPr>
        <w:t>本次课题申报</w:t>
      </w:r>
      <w:r w:rsidRPr="00805943">
        <w:rPr>
          <w:rFonts w:hint="eastAsia"/>
          <w:b/>
          <w:color w:val="FF0000"/>
          <w:szCs w:val="21"/>
          <w:u w:val="single"/>
        </w:rPr>
        <w:t>自愿参加。</w:t>
      </w:r>
      <w:r w:rsidRPr="00805943">
        <w:rPr>
          <w:rFonts w:hint="eastAsia"/>
          <w:szCs w:val="21"/>
        </w:rPr>
        <w:t>北京</w:t>
      </w:r>
      <w:r w:rsidRPr="00805943">
        <w:rPr>
          <w:szCs w:val="21"/>
        </w:rPr>
        <w:t>市教育学会</w:t>
      </w:r>
      <w:r w:rsidRPr="00805943">
        <w:rPr>
          <w:rFonts w:hint="eastAsia"/>
          <w:szCs w:val="21"/>
        </w:rPr>
        <w:t>“十四五”课题</w:t>
      </w:r>
      <w:r w:rsidR="007B4F87" w:rsidRPr="007B4F87">
        <w:rPr>
          <w:rFonts w:hint="eastAsia"/>
          <w:b/>
          <w:color w:val="FF0000"/>
          <w:szCs w:val="21"/>
        </w:rPr>
        <w:t>立项</w:t>
      </w:r>
      <w:r w:rsidRPr="007B4F87">
        <w:rPr>
          <w:rFonts w:hint="eastAsia"/>
          <w:b/>
          <w:color w:val="FF0000"/>
          <w:szCs w:val="21"/>
        </w:rPr>
        <w:t>资格</w:t>
      </w:r>
      <w:r w:rsidRPr="007B4F87">
        <w:rPr>
          <w:b/>
          <w:color w:val="FF0000"/>
          <w:szCs w:val="21"/>
        </w:rPr>
        <w:t>为</w:t>
      </w:r>
      <w:r w:rsidRPr="007B4F87">
        <w:rPr>
          <w:rFonts w:hint="eastAsia"/>
          <w:b/>
          <w:color w:val="FF0000"/>
          <w:szCs w:val="21"/>
        </w:rPr>
        <w:t>北京市教育学会</w:t>
      </w:r>
      <w:r w:rsidRPr="007B4F87">
        <w:rPr>
          <w:b/>
          <w:color w:val="FF0000"/>
          <w:szCs w:val="21"/>
        </w:rPr>
        <w:t>注册会员</w:t>
      </w:r>
      <w:r w:rsidRPr="00805943">
        <w:rPr>
          <w:szCs w:val="21"/>
        </w:rPr>
        <w:t>，</w:t>
      </w:r>
      <w:r w:rsidRPr="00805943">
        <w:rPr>
          <w:rFonts w:hint="eastAsia"/>
          <w:szCs w:val="21"/>
        </w:rPr>
        <w:t>需产生相关费用。</w:t>
      </w:r>
      <w:r w:rsidRPr="00805943">
        <w:rPr>
          <w:szCs w:val="21"/>
        </w:rPr>
        <w:t>费用</w:t>
      </w:r>
      <w:r w:rsidRPr="00805943">
        <w:rPr>
          <w:rFonts w:hint="eastAsia"/>
          <w:szCs w:val="21"/>
        </w:rPr>
        <w:t>如下</w:t>
      </w:r>
      <w:r w:rsidRPr="00805943">
        <w:rPr>
          <w:rFonts w:hint="eastAsia"/>
          <w:b/>
          <w:szCs w:val="21"/>
        </w:rPr>
        <w:t>：</w:t>
      </w:r>
    </w:p>
    <w:p w:rsidR="003039C7" w:rsidRPr="00805943" w:rsidRDefault="003039C7" w:rsidP="003039C7">
      <w:pPr>
        <w:spacing w:line="360" w:lineRule="exact"/>
        <w:ind w:firstLineChars="200" w:firstLine="420"/>
        <w:jc w:val="left"/>
        <w:rPr>
          <w:color w:val="FF0000"/>
          <w:szCs w:val="21"/>
        </w:rPr>
      </w:pPr>
      <w:r w:rsidRPr="00805943">
        <w:rPr>
          <w:rFonts w:hint="eastAsia"/>
          <w:szCs w:val="21"/>
        </w:rPr>
        <w:t>（一）</w:t>
      </w:r>
      <w:r w:rsidR="007B1F13" w:rsidRPr="007B1F13">
        <w:rPr>
          <w:rFonts w:hint="eastAsia"/>
          <w:b/>
          <w:color w:val="1F4E79" w:themeColor="accent1" w:themeShade="80"/>
          <w:szCs w:val="21"/>
          <w:u w:val="single"/>
        </w:rPr>
        <w:t>立项前：</w:t>
      </w:r>
      <w:r w:rsidR="007B4F87" w:rsidRPr="00805943">
        <w:rPr>
          <w:rFonts w:hint="eastAsia"/>
          <w:b/>
          <w:color w:val="FF0000"/>
          <w:szCs w:val="21"/>
          <w:u w:val="single"/>
        </w:rPr>
        <w:t>评审费</w:t>
      </w:r>
      <w:r w:rsidR="007B4F87" w:rsidRPr="00805943">
        <w:rPr>
          <w:b/>
          <w:color w:val="FF0000"/>
          <w:szCs w:val="21"/>
          <w:u w:val="single"/>
        </w:rPr>
        <w:t>：200</w:t>
      </w:r>
      <w:r w:rsidR="007B4F87" w:rsidRPr="00805943">
        <w:rPr>
          <w:rFonts w:hint="eastAsia"/>
          <w:b/>
          <w:color w:val="FF0000"/>
          <w:szCs w:val="21"/>
          <w:u w:val="single"/>
        </w:rPr>
        <w:t>元；</w:t>
      </w:r>
    </w:p>
    <w:p w:rsidR="003039C7" w:rsidRPr="00805943" w:rsidRDefault="003039C7" w:rsidP="003039C7">
      <w:pPr>
        <w:spacing w:line="360" w:lineRule="exact"/>
        <w:ind w:firstLineChars="200" w:firstLine="420"/>
        <w:jc w:val="left"/>
        <w:rPr>
          <w:b/>
          <w:color w:val="FF0000"/>
          <w:szCs w:val="21"/>
          <w:u w:val="single"/>
        </w:rPr>
      </w:pPr>
      <w:r w:rsidRPr="00805943">
        <w:rPr>
          <w:rFonts w:hint="eastAsia"/>
          <w:b/>
          <w:szCs w:val="21"/>
        </w:rPr>
        <w:t>（二）</w:t>
      </w:r>
      <w:r w:rsidR="007B1F13" w:rsidRPr="007B1F13">
        <w:rPr>
          <w:rFonts w:hint="eastAsia"/>
          <w:b/>
          <w:color w:val="1F4E79" w:themeColor="accent1" w:themeShade="80"/>
          <w:szCs w:val="21"/>
          <w:u w:val="single"/>
        </w:rPr>
        <w:t>立项后：</w:t>
      </w:r>
      <w:r w:rsidR="007B4F87" w:rsidRPr="00805943">
        <w:rPr>
          <w:rFonts w:hint="eastAsia"/>
          <w:b/>
          <w:color w:val="FF0000"/>
          <w:szCs w:val="21"/>
          <w:u w:val="single"/>
        </w:rPr>
        <w:t>北京市教育学会年度</w:t>
      </w:r>
      <w:r w:rsidR="007B4F87" w:rsidRPr="00805943">
        <w:rPr>
          <w:b/>
          <w:color w:val="FF0000"/>
          <w:szCs w:val="21"/>
          <w:u w:val="single"/>
        </w:rPr>
        <w:t>会员费</w:t>
      </w:r>
      <w:r w:rsidR="007B4F87" w:rsidRPr="00805943">
        <w:rPr>
          <w:rFonts w:hint="eastAsia"/>
          <w:b/>
          <w:color w:val="FF0000"/>
          <w:szCs w:val="21"/>
          <w:u w:val="single"/>
        </w:rPr>
        <w:t>。</w:t>
      </w:r>
      <w:r w:rsidR="007B4F87" w:rsidRPr="00805943">
        <w:rPr>
          <w:rFonts w:hint="eastAsia"/>
          <w:szCs w:val="21"/>
        </w:rPr>
        <w:t>以学校为单位</w:t>
      </w:r>
      <w:r w:rsidR="007B4F87" w:rsidRPr="00805943">
        <w:rPr>
          <w:szCs w:val="21"/>
        </w:rPr>
        <w:t>注册团体会员，亦可以个人注册会员</w:t>
      </w:r>
      <w:r w:rsidR="007B4F87" w:rsidRPr="00805943">
        <w:rPr>
          <w:rFonts w:hint="eastAsia"/>
          <w:szCs w:val="21"/>
        </w:rPr>
        <w:t>。如注册</w:t>
      </w:r>
      <w:r w:rsidR="007B4F87" w:rsidRPr="00805943">
        <w:rPr>
          <w:szCs w:val="21"/>
        </w:rPr>
        <w:t>团体会员</w:t>
      </w:r>
      <w:r w:rsidR="007B4F87" w:rsidRPr="00805943">
        <w:rPr>
          <w:rFonts w:hint="eastAsia"/>
          <w:szCs w:val="21"/>
        </w:rPr>
        <w:t>，</w:t>
      </w:r>
      <w:r w:rsidR="007B4F87" w:rsidRPr="00805943">
        <w:rPr>
          <w:szCs w:val="21"/>
        </w:rPr>
        <w:t>团体内人员可以享受个人会员待遇。</w:t>
      </w:r>
      <w:r w:rsidR="007B4F87" w:rsidRPr="00805943">
        <w:rPr>
          <w:rFonts w:hint="eastAsia"/>
          <w:b/>
          <w:color w:val="FF0000"/>
          <w:szCs w:val="21"/>
          <w:u w:val="single"/>
        </w:rPr>
        <w:t>个人会员</w:t>
      </w:r>
      <w:r w:rsidR="007B4F87" w:rsidRPr="00805943">
        <w:rPr>
          <w:b/>
          <w:color w:val="FF0000"/>
          <w:szCs w:val="21"/>
          <w:u w:val="single"/>
        </w:rPr>
        <w:t>100元/</w:t>
      </w:r>
      <w:r w:rsidR="007B1F13">
        <w:rPr>
          <w:rFonts w:hint="eastAsia"/>
          <w:b/>
          <w:color w:val="FF0000"/>
          <w:szCs w:val="21"/>
          <w:u w:val="single"/>
        </w:rPr>
        <w:t>每</w:t>
      </w:r>
      <w:r w:rsidR="007B4F87" w:rsidRPr="00805943">
        <w:rPr>
          <w:b/>
          <w:color w:val="FF0000"/>
          <w:szCs w:val="21"/>
          <w:u w:val="single"/>
        </w:rPr>
        <w:t>年，团体会员2000</w:t>
      </w:r>
      <w:r w:rsidR="007B4F87" w:rsidRPr="00805943">
        <w:rPr>
          <w:rFonts w:hint="eastAsia"/>
          <w:b/>
          <w:color w:val="FF0000"/>
          <w:szCs w:val="21"/>
          <w:u w:val="single"/>
        </w:rPr>
        <w:t>元</w:t>
      </w:r>
      <w:r w:rsidR="007B4F87" w:rsidRPr="00805943">
        <w:rPr>
          <w:b/>
          <w:color w:val="FF0000"/>
          <w:szCs w:val="21"/>
          <w:u w:val="single"/>
        </w:rPr>
        <w:t>/</w:t>
      </w:r>
      <w:r w:rsidR="007B1F13">
        <w:rPr>
          <w:rFonts w:hint="eastAsia"/>
          <w:b/>
          <w:color w:val="FF0000"/>
          <w:szCs w:val="21"/>
          <w:u w:val="single"/>
        </w:rPr>
        <w:t>每</w:t>
      </w:r>
      <w:r w:rsidR="007B4F87" w:rsidRPr="00805943">
        <w:rPr>
          <w:rFonts w:hint="eastAsia"/>
          <w:b/>
          <w:color w:val="FF0000"/>
          <w:szCs w:val="21"/>
          <w:u w:val="single"/>
        </w:rPr>
        <w:t>年</w:t>
      </w:r>
      <w:r w:rsidR="007B1F13">
        <w:rPr>
          <w:rFonts w:hint="eastAsia"/>
          <w:b/>
          <w:color w:val="FF0000"/>
          <w:szCs w:val="21"/>
          <w:u w:val="single"/>
        </w:rPr>
        <w:t>（团体会员单位教师</w:t>
      </w:r>
      <w:r w:rsidR="007B1F13">
        <w:rPr>
          <w:b/>
          <w:color w:val="FF0000"/>
          <w:szCs w:val="21"/>
          <w:u w:val="single"/>
        </w:rPr>
        <w:t>可</w:t>
      </w:r>
      <w:r w:rsidR="007B1F13">
        <w:rPr>
          <w:rFonts w:hint="eastAsia"/>
          <w:b/>
          <w:color w:val="FF0000"/>
          <w:szCs w:val="21"/>
          <w:u w:val="single"/>
        </w:rPr>
        <w:t>享受</w:t>
      </w:r>
      <w:r w:rsidR="007B1F13">
        <w:rPr>
          <w:b/>
          <w:color w:val="FF0000"/>
          <w:szCs w:val="21"/>
          <w:u w:val="single"/>
        </w:rPr>
        <w:t>个人会员待遇</w:t>
      </w:r>
      <w:r w:rsidR="007B1F13">
        <w:rPr>
          <w:rFonts w:hint="eastAsia"/>
          <w:b/>
          <w:color w:val="FF0000"/>
          <w:szCs w:val="21"/>
          <w:u w:val="single"/>
        </w:rPr>
        <w:t>）</w:t>
      </w:r>
      <w:r w:rsidR="007B4F87" w:rsidRPr="00805943">
        <w:rPr>
          <w:b/>
          <w:color w:val="FF0000"/>
          <w:szCs w:val="21"/>
          <w:u w:val="single"/>
        </w:rPr>
        <w:t>；</w:t>
      </w:r>
    </w:p>
    <w:p w:rsidR="003039C7" w:rsidRPr="00805943" w:rsidRDefault="003039C7" w:rsidP="003039C7">
      <w:pPr>
        <w:spacing w:line="360" w:lineRule="exact"/>
        <w:ind w:firstLineChars="200" w:firstLine="420"/>
        <w:jc w:val="left"/>
        <w:rPr>
          <w:b/>
          <w:color w:val="FF0000"/>
          <w:szCs w:val="21"/>
          <w:u w:val="single"/>
        </w:rPr>
      </w:pPr>
      <w:r w:rsidRPr="00805943">
        <w:rPr>
          <w:rFonts w:hint="eastAsia"/>
          <w:b/>
          <w:szCs w:val="21"/>
        </w:rPr>
        <w:t>（三）</w:t>
      </w:r>
      <w:r w:rsidR="007B1F13" w:rsidRPr="007B1F13">
        <w:rPr>
          <w:rFonts w:hint="eastAsia"/>
          <w:b/>
          <w:color w:val="1F4E79" w:themeColor="accent1" w:themeShade="80"/>
          <w:szCs w:val="21"/>
          <w:u w:val="single"/>
        </w:rPr>
        <w:t>立项后：</w:t>
      </w:r>
      <w:r w:rsidRPr="00805943">
        <w:rPr>
          <w:b/>
          <w:color w:val="FF0000"/>
          <w:szCs w:val="21"/>
          <w:u w:val="single"/>
        </w:rPr>
        <w:t>管理费</w:t>
      </w:r>
      <w:r w:rsidRPr="00805943">
        <w:rPr>
          <w:rFonts w:hint="eastAsia"/>
          <w:b/>
          <w:color w:val="FF0000"/>
          <w:szCs w:val="21"/>
          <w:u w:val="single"/>
        </w:rPr>
        <w:t>：</w:t>
      </w:r>
      <w:r w:rsidRPr="00805943">
        <w:rPr>
          <w:b/>
          <w:color w:val="FF0000"/>
          <w:szCs w:val="21"/>
          <w:u w:val="single"/>
        </w:rPr>
        <w:t>500元</w:t>
      </w:r>
      <w:r w:rsidRPr="00805943">
        <w:rPr>
          <w:rFonts w:hint="eastAsia"/>
          <w:b/>
          <w:color w:val="FF0000"/>
          <w:szCs w:val="21"/>
          <w:u w:val="single"/>
        </w:rPr>
        <w:t>；</w:t>
      </w:r>
    </w:p>
    <w:p w:rsidR="003039C7" w:rsidRPr="00805943" w:rsidRDefault="003039C7" w:rsidP="003039C7">
      <w:pPr>
        <w:spacing w:line="360" w:lineRule="exact"/>
        <w:ind w:firstLineChars="200" w:firstLine="420"/>
        <w:jc w:val="left"/>
        <w:rPr>
          <w:szCs w:val="21"/>
        </w:rPr>
      </w:pPr>
      <w:r w:rsidRPr="00805943">
        <w:rPr>
          <w:rFonts w:hint="eastAsia"/>
          <w:szCs w:val="21"/>
        </w:rPr>
        <w:t>二、为保证区域申报课题的研究质量</w:t>
      </w:r>
      <w:r w:rsidRPr="00805943">
        <w:rPr>
          <w:szCs w:val="21"/>
        </w:rPr>
        <w:t>，</w:t>
      </w:r>
      <w:r w:rsidRPr="00805943">
        <w:rPr>
          <w:rFonts w:hint="eastAsia"/>
          <w:szCs w:val="21"/>
        </w:rPr>
        <w:t>申报者</w:t>
      </w:r>
      <w:r w:rsidRPr="00805943">
        <w:rPr>
          <w:szCs w:val="21"/>
        </w:rPr>
        <w:t>需</w:t>
      </w:r>
      <w:r w:rsidRPr="00805943">
        <w:rPr>
          <w:rFonts w:hint="eastAsia"/>
          <w:szCs w:val="21"/>
        </w:rPr>
        <w:t>认真阅读课题申报要求</w:t>
      </w:r>
      <w:r w:rsidRPr="00805943">
        <w:rPr>
          <w:szCs w:val="21"/>
        </w:rPr>
        <w:t>，完整</w:t>
      </w:r>
      <w:r w:rsidRPr="00805943">
        <w:rPr>
          <w:rFonts w:hint="eastAsia"/>
          <w:szCs w:val="21"/>
        </w:rPr>
        <w:t>、</w:t>
      </w:r>
      <w:r w:rsidRPr="00805943">
        <w:rPr>
          <w:szCs w:val="21"/>
        </w:rPr>
        <w:t>真实填写课题申报书。</w:t>
      </w:r>
      <w:r w:rsidRPr="00805943">
        <w:rPr>
          <w:b/>
          <w:color w:val="FF0000"/>
          <w:szCs w:val="21"/>
        </w:rPr>
        <w:t>每</w:t>
      </w:r>
      <w:r w:rsidRPr="00805943">
        <w:rPr>
          <w:rFonts w:hint="eastAsia"/>
          <w:b/>
          <w:color w:val="FF0000"/>
          <w:szCs w:val="21"/>
        </w:rPr>
        <w:t>所学校要严格校内把关，在</w:t>
      </w:r>
      <w:r w:rsidR="007B1F13">
        <w:rPr>
          <w:rFonts w:hint="eastAsia"/>
          <w:b/>
          <w:color w:val="FF0000"/>
          <w:szCs w:val="21"/>
        </w:rPr>
        <w:t>教师自愿</w:t>
      </w:r>
      <w:r w:rsidRPr="00805943">
        <w:rPr>
          <w:rFonts w:hint="eastAsia"/>
          <w:b/>
          <w:color w:val="FF0000"/>
          <w:szCs w:val="21"/>
        </w:rPr>
        <w:t>申报的基础上</w:t>
      </w:r>
      <w:r w:rsidRPr="00805943">
        <w:rPr>
          <w:b/>
          <w:color w:val="FF0000"/>
          <w:szCs w:val="21"/>
        </w:rPr>
        <w:t>，各单位</w:t>
      </w:r>
      <w:r w:rsidR="00F15E4D">
        <w:rPr>
          <w:rFonts w:hint="eastAsia"/>
          <w:b/>
          <w:color w:val="FF0000"/>
          <w:szCs w:val="21"/>
        </w:rPr>
        <w:t>务必</w:t>
      </w:r>
      <w:r w:rsidRPr="00805943">
        <w:rPr>
          <w:b/>
          <w:color w:val="FF0000"/>
          <w:szCs w:val="21"/>
        </w:rPr>
        <w:t>择优</w:t>
      </w:r>
      <w:r w:rsidR="007B1F13">
        <w:rPr>
          <w:rFonts w:hint="eastAsia"/>
          <w:b/>
          <w:color w:val="FF0000"/>
          <w:szCs w:val="21"/>
        </w:rPr>
        <w:t>选择</w:t>
      </w:r>
      <w:r w:rsidRPr="00805943">
        <w:rPr>
          <w:b/>
          <w:color w:val="FF0000"/>
          <w:szCs w:val="21"/>
        </w:rPr>
        <w:t>申报</w:t>
      </w:r>
      <w:r w:rsidRPr="00805943">
        <w:rPr>
          <w:rFonts w:hint="eastAsia"/>
          <w:b/>
          <w:color w:val="FF0000"/>
          <w:szCs w:val="21"/>
        </w:rPr>
        <w:t>。</w:t>
      </w:r>
      <w:r w:rsidRPr="00805943">
        <w:rPr>
          <w:rFonts w:hint="eastAsia"/>
          <w:szCs w:val="21"/>
        </w:rPr>
        <w:t>申报课题分为一般课题和重点课题</w:t>
      </w:r>
      <w:r w:rsidRPr="00805943">
        <w:rPr>
          <w:szCs w:val="21"/>
        </w:rPr>
        <w:t>，请依据自身研究能力及研究主题理</w:t>
      </w:r>
      <w:r w:rsidRPr="00805943">
        <w:rPr>
          <w:rFonts w:hint="eastAsia"/>
          <w:szCs w:val="21"/>
        </w:rPr>
        <w:t>性</w:t>
      </w:r>
      <w:r w:rsidRPr="00805943">
        <w:rPr>
          <w:szCs w:val="21"/>
        </w:rPr>
        <w:t>选择</w:t>
      </w:r>
      <w:r w:rsidRPr="00805943">
        <w:rPr>
          <w:rFonts w:hint="eastAsia"/>
          <w:szCs w:val="21"/>
        </w:rPr>
        <w:t>。</w:t>
      </w:r>
      <w:r w:rsidR="007E36B9">
        <w:rPr>
          <w:rFonts w:hint="eastAsia"/>
          <w:szCs w:val="21"/>
        </w:rPr>
        <w:t>（附件2）</w:t>
      </w:r>
    </w:p>
    <w:p w:rsidR="003039C7" w:rsidRPr="00805943" w:rsidRDefault="003039C7" w:rsidP="003039C7">
      <w:pPr>
        <w:spacing w:line="360" w:lineRule="exact"/>
        <w:ind w:firstLineChars="200" w:firstLine="420"/>
        <w:jc w:val="left"/>
        <w:rPr>
          <w:szCs w:val="21"/>
        </w:rPr>
      </w:pPr>
      <w:r w:rsidRPr="00805943">
        <w:rPr>
          <w:rFonts w:hint="eastAsia"/>
          <w:szCs w:val="21"/>
        </w:rPr>
        <w:t>三</w:t>
      </w:r>
      <w:r w:rsidRPr="00805943">
        <w:rPr>
          <w:szCs w:val="21"/>
        </w:rPr>
        <w:t>、</w:t>
      </w:r>
      <w:r w:rsidRPr="00805943">
        <w:rPr>
          <w:rFonts w:hint="eastAsia"/>
          <w:szCs w:val="21"/>
        </w:rPr>
        <w:t>课题负责人最多可以2人（副高级及以上，</w:t>
      </w:r>
      <w:r w:rsidRPr="00805943">
        <w:rPr>
          <w:szCs w:val="21"/>
        </w:rPr>
        <w:t>中级职称申报需两名副高级及以上人员推荐</w:t>
      </w:r>
      <w:r w:rsidRPr="00805943">
        <w:rPr>
          <w:rFonts w:hint="eastAsia"/>
          <w:szCs w:val="21"/>
        </w:rPr>
        <w:t>）</w:t>
      </w:r>
      <w:r w:rsidRPr="00805943">
        <w:rPr>
          <w:szCs w:val="21"/>
        </w:rPr>
        <w:t>，课题组成员不多于</w:t>
      </w:r>
      <w:r w:rsidRPr="00805943">
        <w:rPr>
          <w:rFonts w:hint="eastAsia"/>
          <w:szCs w:val="21"/>
        </w:rPr>
        <w:t>10人。课题</w:t>
      </w:r>
      <w:r w:rsidR="00AD5983">
        <w:rPr>
          <w:rFonts w:hint="eastAsia"/>
          <w:szCs w:val="21"/>
        </w:rPr>
        <w:t>负责人</w:t>
      </w:r>
      <w:r w:rsidRPr="00805943">
        <w:rPr>
          <w:szCs w:val="21"/>
        </w:rPr>
        <w:t>必须</w:t>
      </w:r>
      <w:r w:rsidRPr="00805943">
        <w:rPr>
          <w:rFonts w:hint="eastAsia"/>
          <w:szCs w:val="21"/>
        </w:rPr>
        <w:t>为</w:t>
      </w:r>
      <w:r w:rsidRPr="00805943">
        <w:rPr>
          <w:szCs w:val="21"/>
        </w:rPr>
        <w:t>北京</w:t>
      </w:r>
      <w:r w:rsidRPr="00805943">
        <w:rPr>
          <w:rFonts w:hint="eastAsia"/>
          <w:szCs w:val="21"/>
        </w:rPr>
        <w:t>市</w:t>
      </w:r>
      <w:r w:rsidRPr="00805943">
        <w:rPr>
          <w:szCs w:val="21"/>
        </w:rPr>
        <w:t>教育</w:t>
      </w:r>
      <w:r w:rsidRPr="00805943">
        <w:rPr>
          <w:rFonts w:hint="eastAsia"/>
          <w:szCs w:val="21"/>
        </w:rPr>
        <w:t>学会</w:t>
      </w:r>
      <w:r w:rsidRPr="00805943">
        <w:rPr>
          <w:szCs w:val="21"/>
        </w:rPr>
        <w:t>注册会员。课题负责人</w:t>
      </w:r>
      <w:r w:rsidRPr="00805943">
        <w:rPr>
          <w:rFonts w:hint="eastAsia"/>
          <w:szCs w:val="21"/>
        </w:rPr>
        <w:t>同年</w:t>
      </w:r>
      <w:r w:rsidRPr="00805943">
        <w:rPr>
          <w:szCs w:val="21"/>
        </w:rPr>
        <w:t>只可以申报一项课题</w:t>
      </w:r>
      <w:r w:rsidRPr="00805943">
        <w:rPr>
          <w:rFonts w:hint="eastAsia"/>
          <w:szCs w:val="21"/>
        </w:rPr>
        <w:t>。</w:t>
      </w:r>
    </w:p>
    <w:p w:rsidR="003039C7" w:rsidRPr="00805943" w:rsidRDefault="003039C7" w:rsidP="003039C7">
      <w:pPr>
        <w:spacing w:line="360" w:lineRule="exact"/>
        <w:ind w:firstLineChars="200" w:firstLine="420"/>
        <w:jc w:val="left"/>
        <w:rPr>
          <w:b/>
          <w:color w:val="FF0000"/>
          <w:szCs w:val="21"/>
          <w:u w:val="single"/>
        </w:rPr>
      </w:pPr>
      <w:r w:rsidRPr="00805943">
        <w:rPr>
          <w:rFonts w:hint="eastAsia"/>
          <w:szCs w:val="21"/>
        </w:rPr>
        <w:t>四</w:t>
      </w:r>
      <w:r w:rsidRPr="00805943">
        <w:rPr>
          <w:szCs w:val="21"/>
        </w:rPr>
        <w:t>、有意向申报的单位，</w:t>
      </w:r>
      <w:r w:rsidRPr="00805943">
        <w:rPr>
          <w:rFonts w:hint="eastAsia"/>
          <w:szCs w:val="21"/>
        </w:rPr>
        <w:t>请组织</w:t>
      </w:r>
      <w:r w:rsidRPr="00805943">
        <w:rPr>
          <w:szCs w:val="21"/>
        </w:rPr>
        <w:t>有关老师准备相关材料参与区级初</w:t>
      </w:r>
      <w:r w:rsidR="007B1F13">
        <w:rPr>
          <w:rFonts w:hint="eastAsia"/>
          <w:szCs w:val="21"/>
        </w:rPr>
        <w:t>审</w:t>
      </w:r>
      <w:r w:rsidRPr="00805943">
        <w:rPr>
          <w:szCs w:val="21"/>
        </w:rPr>
        <w:t>。提交纸质材料一份</w:t>
      </w:r>
      <w:r w:rsidRPr="00805943">
        <w:rPr>
          <w:rFonts w:hint="eastAsia"/>
          <w:szCs w:val="21"/>
        </w:rPr>
        <w:t>。</w:t>
      </w:r>
      <w:r w:rsidRPr="00805943">
        <w:rPr>
          <w:szCs w:val="21"/>
        </w:rPr>
        <w:t>区级初</w:t>
      </w:r>
      <w:r w:rsidR="007B1F13">
        <w:rPr>
          <w:rFonts w:hint="eastAsia"/>
          <w:szCs w:val="21"/>
        </w:rPr>
        <w:t>审</w:t>
      </w:r>
      <w:r w:rsidRPr="00805943">
        <w:rPr>
          <w:szCs w:val="21"/>
        </w:rPr>
        <w:t>后</w:t>
      </w:r>
      <w:r w:rsidRPr="00805943">
        <w:rPr>
          <w:rFonts w:hint="eastAsia"/>
          <w:szCs w:val="21"/>
        </w:rPr>
        <w:t>，</w:t>
      </w:r>
      <w:r w:rsidRPr="00805943">
        <w:rPr>
          <w:szCs w:val="21"/>
        </w:rPr>
        <w:t>西城区教育</w:t>
      </w:r>
      <w:r w:rsidRPr="00805943">
        <w:rPr>
          <w:rFonts w:hint="eastAsia"/>
          <w:szCs w:val="21"/>
        </w:rPr>
        <w:t>学会将</w:t>
      </w:r>
      <w:r w:rsidRPr="00805943">
        <w:rPr>
          <w:szCs w:val="21"/>
        </w:rPr>
        <w:t>公示初</w:t>
      </w:r>
      <w:r w:rsidR="007B1F13">
        <w:rPr>
          <w:rFonts w:hint="eastAsia"/>
          <w:szCs w:val="21"/>
        </w:rPr>
        <w:t>审</w:t>
      </w:r>
      <w:r w:rsidRPr="00805943">
        <w:rPr>
          <w:szCs w:val="21"/>
        </w:rPr>
        <w:t>结果，推荐</w:t>
      </w:r>
      <w:r w:rsidRPr="00805943">
        <w:rPr>
          <w:rFonts w:hint="eastAsia"/>
          <w:szCs w:val="21"/>
        </w:rPr>
        <w:t>初</w:t>
      </w:r>
      <w:r w:rsidR="007B1F13">
        <w:rPr>
          <w:rFonts w:hint="eastAsia"/>
          <w:szCs w:val="21"/>
        </w:rPr>
        <w:t>审</w:t>
      </w:r>
      <w:r w:rsidRPr="00805943">
        <w:rPr>
          <w:szCs w:val="21"/>
        </w:rPr>
        <w:t>通过</w:t>
      </w:r>
      <w:r w:rsidRPr="00805943">
        <w:rPr>
          <w:rFonts w:hint="eastAsia"/>
          <w:szCs w:val="21"/>
        </w:rPr>
        <w:t>的</w:t>
      </w:r>
      <w:r w:rsidRPr="00805943">
        <w:rPr>
          <w:szCs w:val="21"/>
        </w:rPr>
        <w:t>课题进入</w:t>
      </w:r>
      <w:r w:rsidRPr="00805943">
        <w:rPr>
          <w:rFonts w:hint="eastAsia"/>
          <w:szCs w:val="21"/>
        </w:rPr>
        <w:t>市级申报程序</w:t>
      </w:r>
      <w:r w:rsidRPr="00805943">
        <w:rPr>
          <w:szCs w:val="21"/>
        </w:rPr>
        <w:t>。</w:t>
      </w:r>
    </w:p>
    <w:p w:rsidR="003039C7" w:rsidRPr="00805943" w:rsidRDefault="003039C7" w:rsidP="003039C7">
      <w:pPr>
        <w:spacing w:line="360" w:lineRule="exact"/>
        <w:ind w:firstLineChars="200" w:firstLine="420"/>
        <w:jc w:val="left"/>
        <w:rPr>
          <w:color w:val="1F4E79" w:themeColor="accent1" w:themeShade="80"/>
          <w:szCs w:val="21"/>
        </w:rPr>
      </w:pPr>
      <w:r w:rsidRPr="00805943">
        <w:rPr>
          <w:rFonts w:hint="eastAsia"/>
          <w:szCs w:val="21"/>
        </w:rPr>
        <w:t>五、</w:t>
      </w:r>
      <w:r w:rsidR="007B1F13">
        <w:rPr>
          <w:rFonts w:hint="eastAsia"/>
          <w:szCs w:val="21"/>
        </w:rPr>
        <w:t>进入</w:t>
      </w:r>
      <w:r w:rsidRPr="00805943">
        <w:rPr>
          <w:szCs w:val="21"/>
        </w:rPr>
        <w:t>北京市教育</w:t>
      </w:r>
      <w:r w:rsidRPr="00805943">
        <w:rPr>
          <w:rFonts w:hint="eastAsia"/>
          <w:szCs w:val="21"/>
        </w:rPr>
        <w:t>学会</w:t>
      </w:r>
      <w:r w:rsidRPr="00805943">
        <w:rPr>
          <w:szCs w:val="21"/>
        </w:rPr>
        <w:t>“</w:t>
      </w:r>
      <w:r w:rsidRPr="00805943">
        <w:rPr>
          <w:rFonts w:hint="eastAsia"/>
          <w:szCs w:val="21"/>
        </w:rPr>
        <w:t>十四五</w:t>
      </w:r>
      <w:r w:rsidRPr="00805943">
        <w:rPr>
          <w:szCs w:val="21"/>
        </w:rPr>
        <w:t>”</w:t>
      </w:r>
      <w:r w:rsidRPr="00805943">
        <w:rPr>
          <w:rFonts w:hint="eastAsia"/>
          <w:szCs w:val="21"/>
        </w:rPr>
        <w:t>课题申报程序</w:t>
      </w:r>
      <w:r w:rsidR="007B1F13">
        <w:rPr>
          <w:rFonts w:hint="eastAsia"/>
          <w:szCs w:val="21"/>
        </w:rPr>
        <w:t>且立项后，自行决定是否注册北京市教育学会</w:t>
      </w:r>
      <w:r w:rsidR="007B1F13">
        <w:rPr>
          <w:szCs w:val="21"/>
        </w:rPr>
        <w:t>会员</w:t>
      </w:r>
      <w:r w:rsidRPr="00805943">
        <w:rPr>
          <w:szCs w:val="21"/>
        </w:rPr>
        <w:t>。</w:t>
      </w:r>
    </w:p>
    <w:p w:rsidR="003039C7" w:rsidRPr="00805943" w:rsidRDefault="003039C7" w:rsidP="003039C7">
      <w:pPr>
        <w:spacing w:line="360" w:lineRule="exact"/>
        <w:ind w:firstLineChars="200" w:firstLine="420"/>
        <w:jc w:val="left"/>
        <w:rPr>
          <w:b/>
          <w:color w:val="FF0000"/>
          <w:szCs w:val="21"/>
          <w:u w:val="single"/>
        </w:rPr>
      </w:pPr>
      <w:r w:rsidRPr="00805943">
        <w:rPr>
          <w:rFonts w:hint="eastAsia"/>
          <w:b/>
          <w:color w:val="FF0000"/>
          <w:szCs w:val="21"/>
          <w:u w:val="single"/>
        </w:rPr>
        <w:t>（一）需要</w:t>
      </w:r>
      <w:r w:rsidRPr="00805943">
        <w:rPr>
          <w:b/>
          <w:color w:val="FF0000"/>
          <w:szCs w:val="21"/>
          <w:u w:val="single"/>
        </w:rPr>
        <w:t>进行</w:t>
      </w:r>
      <w:r w:rsidRPr="00805943">
        <w:rPr>
          <w:rFonts w:hint="eastAsia"/>
          <w:b/>
          <w:color w:val="FF0000"/>
          <w:szCs w:val="21"/>
          <w:u w:val="single"/>
        </w:rPr>
        <w:t>网上注册，成为北京市教育学会会员，缴纳会费。</w:t>
      </w:r>
    </w:p>
    <w:p w:rsidR="003039C7" w:rsidRPr="00805943" w:rsidRDefault="003039C7" w:rsidP="003039C7">
      <w:pPr>
        <w:spacing w:line="360" w:lineRule="exact"/>
        <w:ind w:firstLineChars="200" w:firstLine="420"/>
        <w:jc w:val="left"/>
        <w:rPr>
          <w:b/>
          <w:color w:val="FF0000"/>
          <w:szCs w:val="21"/>
          <w:u w:val="single"/>
        </w:rPr>
      </w:pPr>
      <w:r w:rsidRPr="00805943">
        <w:rPr>
          <w:rFonts w:hint="eastAsia"/>
          <w:b/>
          <w:color w:val="FF0000"/>
          <w:szCs w:val="21"/>
          <w:u w:val="single"/>
        </w:rPr>
        <w:t>（二）注册缴费成功后</w:t>
      </w:r>
      <w:r w:rsidRPr="00805943">
        <w:rPr>
          <w:b/>
          <w:color w:val="FF0000"/>
          <w:szCs w:val="21"/>
          <w:u w:val="single"/>
        </w:rPr>
        <w:t>，</w:t>
      </w:r>
      <w:r w:rsidRPr="00805943">
        <w:rPr>
          <w:rFonts w:hint="eastAsia"/>
          <w:b/>
          <w:color w:val="FF0000"/>
          <w:szCs w:val="21"/>
          <w:u w:val="single"/>
        </w:rPr>
        <w:t>提交纸质材料时</w:t>
      </w:r>
      <w:r w:rsidR="007B1F13">
        <w:rPr>
          <w:rFonts w:hint="eastAsia"/>
          <w:b/>
          <w:color w:val="FF0000"/>
          <w:szCs w:val="21"/>
          <w:u w:val="single"/>
        </w:rPr>
        <w:t>需转账</w:t>
      </w:r>
      <w:r w:rsidRPr="00805943">
        <w:rPr>
          <w:rFonts w:hint="eastAsia"/>
          <w:b/>
          <w:color w:val="FF0000"/>
          <w:szCs w:val="21"/>
          <w:u w:val="single"/>
        </w:rPr>
        <w:t>直接</w:t>
      </w:r>
      <w:r w:rsidRPr="00805943">
        <w:rPr>
          <w:b/>
          <w:color w:val="FF0000"/>
          <w:szCs w:val="21"/>
          <w:u w:val="single"/>
        </w:rPr>
        <w:t>向</w:t>
      </w:r>
      <w:r w:rsidRPr="00805943">
        <w:rPr>
          <w:rFonts w:hint="eastAsia"/>
          <w:b/>
          <w:color w:val="FF0000"/>
          <w:szCs w:val="21"/>
          <w:u w:val="single"/>
        </w:rPr>
        <w:t>北京</w:t>
      </w:r>
      <w:r w:rsidRPr="00805943">
        <w:rPr>
          <w:b/>
          <w:color w:val="FF0000"/>
          <w:szCs w:val="21"/>
          <w:u w:val="single"/>
        </w:rPr>
        <w:t>市</w:t>
      </w:r>
      <w:r w:rsidRPr="00805943">
        <w:rPr>
          <w:rFonts w:hint="eastAsia"/>
          <w:b/>
          <w:color w:val="FF0000"/>
          <w:szCs w:val="21"/>
          <w:u w:val="single"/>
        </w:rPr>
        <w:t>教育</w:t>
      </w:r>
      <w:r w:rsidRPr="00805943">
        <w:rPr>
          <w:b/>
          <w:color w:val="FF0000"/>
          <w:szCs w:val="21"/>
          <w:u w:val="single"/>
        </w:rPr>
        <w:t>学会</w:t>
      </w:r>
      <w:r w:rsidRPr="00805943">
        <w:rPr>
          <w:rFonts w:hint="eastAsia"/>
          <w:b/>
          <w:color w:val="FF0000"/>
          <w:szCs w:val="21"/>
          <w:u w:val="single"/>
        </w:rPr>
        <w:t>缴纳</w:t>
      </w:r>
      <w:r w:rsidR="007B1F13">
        <w:rPr>
          <w:rFonts w:hint="eastAsia"/>
          <w:b/>
          <w:color w:val="FF0000"/>
          <w:szCs w:val="21"/>
          <w:u w:val="single"/>
        </w:rPr>
        <w:t>会费</w:t>
      </w:r>
      <w:r w:rsidRPr="00805943">
        <w:rPr>
          <w:rFonts w:hint="eastAsia"/>
          <w:b/>
          <w:color w:val="FF0000"/>
          <w:szCs w:val="21"/>
          <w:u w:val="single"/>
        </w:rPr>
        <w:t>。</w:t>
      </w:r>
    </w:p>
    <w:p w:rsidR="003039C7" w:rsidRPr="00805943" w:rsidRDefault="003039C7" w:rsidP="003039C7">
      <w:pPr>
        <w:spacing w:line="360" w:lineRule="exact"/>
        <w:ind w:firstLineChars="200" w:firstLine="420"/>
        <w:jc w:val="left"/>
        <w:rPr>
          <w:b/>
          <w:color w:val="FF0000"/>
          <w:szCs w:val="21"/>
          <w:u w:val="single"/>
        </w:rPr>
      </w:pPr>
      <w:r w:rsidRPr="00805943">
        <w:rPr>
          <w:rFonts w:hint="eastAsia"/>
          <w:b/>
          <w:color w:val="FF0000"/>
          <w:szCs w:val="21"/>
          <w:u w:val="single"/>
        </w:rPr>
        <w:t>（三）管理费</w:t>
      </w:r>
      <w:r w:rsidRPr="00805943">
        <w:rPr>
          <w:b/>
          <w:color w:val="FF0000"/>
          <w:szCs w:val="21"/>
          <w:u w:val="single"/>
        </w:rPr>
        <w:t>在课题通过北京市教育</w:t>
      </w:r>
      <w:r w:rsidRPr="00805943">
        <w:rPr>
          <w:rFonts w:hint="eastAsia"/>
          <w:b/>
          <w:color w:val="FF0000"/>
          <w:szCs w:val="21"/>
          <w:u w:val="single"/>
        </w:rPr>
        <w:t>学会</w:t>
      </w:r>
      <w:r w:rsidRPr="00805943">
        <w:rPr>
          <w:b/>
          <w:color w:val="FF0000"/>
          <w:szCs w:val="21"/>
          <w:u w:val="single"/>
        </w:rPr>
        <w:t>评审</w:t>
      </w:r>
      <w:r w:rsidRPr="00805943">
        <w:rPr>
          <w:rFonts w:hint="eastAsia"/>
          <w:b/>
          <w:color w:val="FF0000"/>
          <w:szCs w:val="21"/>
          <w:u w:val="single"/>
        </w:rPr>
        <w:t>立项</w:t>
      </w:r>
      <w:r w:rsidRPr="00805943">
        <w:rPr>
          <w:b/>
          <w:color w:val="FF0000"/>
          <w:szCs w:val="21"/>
          <w:u w:val="single"/>
        </w:rPr>
        <w:t>后</w:t>
      </w:r>
      <w:r w:rsidR="007B1F13">
        <w:rPr>
          <w:rFonts w:hint="eastAsia"/>
          <w:b/>
          <w:color w:val="FF0000"/>
          <w:szCs w:val="21"/>
          <w:u w:val="single"/>
        </w:rPr>
        <w:t>与会费一并</w:t>
      </w:r>
      <w:r w:rsidRPr="00805943">
        <w:rPr>
          <w:b/>
          <w:color w:val="FF0000"/>
          <w:szCs w:val="21"/>
          <w:u w:val="single"/>
        </w:rPr>
        <w:t>缴纳。</w:t>
      </w:r>
    </w:p>
    <w:p w:rsidR="003039C7" w:rsidRPr="00805943" w:rsidRDefault="003039C7" w:rsidP="003039C7">
      <w:pPr>
        <w:spacing w:line="360" w:lineRule="exact"/>
        <w:ind w:firstLineChars="200" w:firstLine="420"/>
        <w:jc w:val="left"/>
        <w:rPr>
          <w:szCs w:val="21"/>
        </w:rPr>
      </w:pPr>
      <w:r w:rsidRPr="00805943">
        <w:rPr>
          <w:rFonts w:hint="eastAsia"/>
          <w:b/>
          <w:color w:val="FF0000"/>
          <w:szCs w:val="21"/>
          <w:u w:val="single"/>
        </w:rPr>
        <w:t>（四）立项</w:t>
      </w:r>
      <w:r w:rsidRPr="00805943">
        <w:rPr>
          <w:b/>
          <w:color w:val="FF0000"/>
          <w:szCs w:val="21"/>
          <w:u w:val="single"/>
        </w:rPr>
        <w:t>通过后，需要在课题管理平台提交电子材料。</w:t>
      </w:r>
    </w:p>
    <w:p w:rsidR="003039C7" w:rsidRPr="00805943" w:rsidRDefault="003039C7" w:rsidP="003039C7">
      <w:pPr>
        <w:spacing w:line="360" w:lineRule="exact"/>
        <w:ind w:firstLineChars="200" w:firstLine="420"/>
        <w:jc w:val="left"/>
        <w:rPr>
          <w:szCs w:val="21"/>
        </w:rPr>
      </w:pPr>
      <w:r w:rsidRPr="00805943">
        <w:rPr>
          <w:rFonts w:hint="eastAsia"/>
          <w:szCs w:val="21"/>
        </w:rPr>
        <w:t>六、</w:t>
      </w:r>
      <w:r w:rsidRPr="00805943">
        <w:rPr>
          <w:szCs w:val="21"/>
        </w:rPr>
        <w:t>课题</w:t>
      </w:r>
      <w:r w:rsidRPr="00805943">
        <w:rPr>
          <w:rFonts w:hint="eastAsia"/>
          <w:szCs w:val="21"/>
        </w:rPr>
        <w:t>组负责</w:t>
      </w:r>
      <w:r w:rsidRPr="00805943">
        <w:rPr>
          <w:szCs w:val="21"/>
        </w:rPr>
        <w:t>人须参加</w:t>
      </w:r>
      <w:r w:rsidRPr="00805943">
        <w:rPr>
          <w:rFonts w:hint="eastAsia"/>
          <w:szCs w:val="21"/>
        </w:rPr>
        <w:t>北京市教育学会</w:t>
      </w:r>
      <w:r w:rsidRPr="00805943">
        <w:rPr>
          <w:szCs w:val="21"/>
        </w:rPr>
        <w:t>培训，并持证上岗</w:t>
      </w:r>
      <w:r w:rsidRPr="00805943">
        <w:rPr>
          <w:rFonts w:hint="eastAsia"/>
          <w:szCs w:val="21"/>
        </w:rPr>
        <w:t>；</w:t>
      </w:r>
      <w:r w:rsidRPr="00805943">
        <w:rPr>
          <w:szCs w:val="21"/>
        </w:rPr>
        <w:t>在课题研究期间，</w:t>
      </w:r>
      <w:r w:rsidRPr="00805943">
        <w:rPr>
          <w:rFonts w:hint="eastAsia"/>
          <w:szCs w:val="21"/>
        </w:rPr>
        <w:t>亦</w:t>
      </w:r>
      <w:r w:rsidRPr="00805943">
        <w:rPr>
          <w:szCs w:val="21"/>
        </w:rPr>
        <w:t>需</w:t>
      </w:r>
      <w:r w:rsidRPr="00805943">
        <w:rPr>
          <w:rFonts w:hint="eastAsia"/>
          <w:szCs w:val="21"/>
        </w:rPr>
        <w:t>参加北京市教育学会</w:t>
      </w:r>
      <w:r w:rsidRPr="00805943">
        <w:rPr>
          <w:szCs w:val="21"/>
        </w:rPr>
        <w:t>组织的培训</w:t>
      </w:r>
      <w:r w:rsidRPr="00805943">
        <w:rPr>
          <w:rFonts w:hint="eastAsia"/>
          <w:szCs w:val="21"/>
        </w:rPr>
        <w:t>。</w:t>
      </w:r>
    </w:p>
    <w:p w:rsidR="00805943" w:rsidRPr="00805943" w:rsidRDefault="00805943" w:rsidP="003039C7">
      <w:pPr>
        <w:spacing w:line="360" w:lineRule="exact"/>
        <w:ind w:firstLineChars="200" w:firstLine="420"/>
        <w:jc w:val="left"/>
        <w:rPr>
          <w:b/>
          <w:color w:val="1F4E79" w:themeColor="accent1" w:themeShade="80"/>
          <w:szCs w:val="21"/>
          <w:u w:val="single"/>
        </w:rPr>
      </w:pPr>
      <w:r w:rsidRPr="00805943">
        <w:rPr>
          <w:rFonts w:hint="eastAsia"/>
          <w:b/>
          <w:color w:val="1F4E79" w:themeColor="accent1" w:themeShade="80"/>
          <w:szCs w:val="21"/>
          <w:u w:val="single"/>
        </w:rPr>
        <w:t>七</w:t>
      </w:r>
      <w:r w:rsidRPr="00805943">
        <w:rPr>
          <w:b/>
          <w:color w:val="1F4E79" w:themeColor="accent1" w:themeShade="80"/>
          <w:szCs w:val="21"/>
          <w:u w:val="single"/>
        </w:rPr>
        <w:t>、</w:t>
      </w:r>
      <w:r w:rsidR="003039C7" w:rsidRPr="00805943">
        <w:rPr>
          <w:rFonts w:hint="eastAsia"/>
          <w:b/>
          <w:color w:val="1F4E79" w:themeColor="accent1" w:themeShade="80"/>
          <w:szCs w:val="21"/>
          <w:u w:val="single"/>
        </w:rPr>
        <w:t>温馨提示</w:t>
      </w:r>
      <w:r w:rsidR="003039C7" w:rsidRPr="00805943">
        <w:rPr>
          <w:b/>
          <w:color w:val="1F4E79" w:themeColor="accent1" w:themeShade="80"/>
          <w:szCs w:val="21"/>
          <w:u w:val="single"/>
        </w:rPr>
        <w:t>：</w:t>
      </w:r>
    </w:p>
    <w:p w:rsidR="003039C7" w:rsidRPr="00805943" w:rsidRDefault="00805943" w:rsidP="003039C7">
      <w:pPr>
        <w:spacing w:line="360" w:lineRule="exact"/>
        <w:ind w:firstLineChars="200" w:firstLine="420"/>
        <w:jc w:val="left"/>
        <w:rPr>
          <w:b/>
          <w:color w:val="1F4E79" w:themeColor="accent1" w:themeShade="80"/>
          <w:szCs w:val="21"/>
          <w:u w:val="single"/>
        </w:rPr>
      </w:pPr>
      <w:r w:rsidRPr="00805943">
        <w:rPr>
          <w:rFonts w:hint="eastAsia"/>
          <w:b/>
          <w:color w:val="1F4E79" w:themeColor="accent1" w:themeShade="80"/>
          <w:szCs w:val="21"/>
          <w:u w:val="single"/>
        </w:rPr>
        <w:t>（一）</w:t>
      </w:r>
      <w:r w:rsidR="00AD5983">
        <w:rPr>
          <w:rFonts w:hint="eastAsia"/>
          <w:b/>
          <w:color w:val="1F4E79" w:themeColor="accent1" w:themeShade="80"/>
          <w:szCs w:val="21"/>
          <w:u w:val="single"/>
        </w:rPr>
        <w:t>进入市级申报程序</w:t>
      </w:r>
      <w:r w:rsidR="003039C7" w:rsidRPr="00805943">
        <w:rPr>
          <w:b/>
          <w:color w:val="1F4E79" w:themeColor="accent1" w:themeShade="80"/>
          <w:szCs w:val="21"/>
          <w:u w:val="single"/>
        </w:rPr>
        <w:t>，</w:t>
      </w:r>
      <w:r w:rsidR="00AD5983">
        <w:rPr>
          <w:rFonts w:hint="eastAsia"/>
          <w:b/>
          <w:color w:val="1F4E79" w:themeColor="accent1" w:themeShade="80"/>
          <w:szCs w:val="21"/>
          <w:u w:val="single"/>
        </w:rPr>
        <w:t>须首先缴纳</w:t>
      </w:r>
      <w:r w:rsidR="00AD5983">
        <w:rPr>
          <w:b/>
          <w:color w:val="1F4E79" w:themeColor="accent1" w:themeShade="80"/>
          <w:szCs w:val="21"/>
          <w:u w:val="single"/>
        </w:rPr>
        <w:t>评审费</w:t>
      </w:r>
      <w:r w:rsidR="00AD5983">
        <w:rPr>
          <w:rFonts w:hint="eastAsia"/>
          <w:b/>
          <w:color w:val="1F4E79" w:themeColor="accent1" w:themeShade="80"/>
          <w:szCs w:val="21"/>
          <w:u w:val="single"/>
        </w:rPr>
        <w:t>；获得立项资格后，需要办理注册入会手续（学校团体会员或个人会员），缴纳</w:t>
      </w:r>
      <w:r w:rsidR="007B1F13">
        <w:rPr>
          <w:rFonts w:hint="eastAsia"/>
          <w:b/>
          <w:color w:val="1F4E79" w:themeColor="accent1" w:themeShade="80"/>
          <w:szCs w:val="21"/>
          <w:u w:val="single"/>
        </w:rPr>
        <w:t>年度</w:t>
      </w:r>
      <w:r w:rsidR="00AD5983">
        <w:rPr>
          <w:rFonts w:hint="eastAsia"/>
          <w:b/>
          <w:color w:val="1F4E79" w:themeColor="accent1" w:themeShade="80"/>
          <w:szCs w:val="21"/>
          <w:u w:val="single"/>
        </w:rPr>
        <w:t>会员费和</w:t>
      </w:r>
      <w:r w:rsidR="007B1F13">
        <w:rPr>
          <w:rFonts w:hint="eastAsia"/>
          <w:b/>
          <w:color w:val="1F4E79" w:themeColor="accent1" w:themeShade="80"/>
          <w:szCs w:val="21"/>
          <w:u w:val="single"/>
        </w:rPr>
        <w:t>一次性</w:t>
      </w:r>
      <w:r w:rsidR="00AD5983">
        <w:rPr>
          <w:rFonts w:hint="eastAsia"/>
          <w:b/>
          <w:color w:val="1F4E79" w:themeColor="accent1" w:themeShade="80"/>
          <w:szCs w:val="21"/>
          <w:u w:val="single"/>
        </w:rPr>
        <w:t>课题管理费</w:t>
      </w:r>
      <w:r w:rsidR="003039C7" w:rsidRPr="00805943">
        <w:rPr>
          <w:b/>
          <w:color w:val="1F4E79" w:themeColor="accent1" w:themeShade="80"/>
          <w:szCs w:val="21"/>
          <w:u w:val="single"/>
        </w:rPr>
        <w:t>。</w:t>
      </w:r>
      <w:r w:rsidR="00321DED">
        <w:rPr>
          <w:rFonts w:hint="eastAsia"/>
          <w:b/>
          <w:color w:val="1F4E79" w:themeColor="accent1" w:themeShade="80"/>
          <w:szCs w:val="21"/>
          <w:u w:val="single"/>
        </w:rPr>
        <w:t>未办理入会缴费手续，不能取得研究资格</w:t>
      </w:r>
      <w:r w:rsidR="00321DED">
        <w:rPr>
          <w:b/>
          <w:color w:val="1F4E79" w:themeColor="accent1" w:themeShade="80"/>
          <w:szCs w:val="21"/>
          <w:u w:val="single"/>
        </w:rPr>
        <w:t>。</w:t>
      </w:r>
    </w:p>
    <w:p w:rsidR="003039C7" w:rsidRDefault="00805943" w:rsidP="003039C7">
      <w:pPr>
        <w:spacing w:line="320" w:lineRule="exact"/>
        <w:ind w:firstLineChars="200" w:firstLine="420"/>
        <w:jc w:val="left"/>
        <w:rPr>
          <w:b/>
          <w:color w:val="1F4E79" w:themeColor="accent1" w:themeShade="80"/>
          <w:szCs w:val="21"/>
          <w:u w:val="single"/>
        </w:rPr>
      </w:pPr>
      <w:r w:rsidRPr="00805943">
        <w:rPr>
          <w:rFonts w:hint="eastAsia"/>
          <w:b/>
          <w:color w:val="1F4E79" w:themeColor="accent1" w:themeShade="80"/>
          <w:szCs w:val="21"/>
          <w:u w:val="single"/>
        </w:rPr>
        <w:t>（二）</w:t>
      </w:r>
      <w:r w:rsidR="00555B52">
        <w:rPr>
          <w:rFonts w:hint="eastAsia"/>
          <w:b/>
          <w:color w:val="1F4E79" w:themeColor="accent1" w:themeShade="80"/>
          <w:szCs w:val="21"/>
          <w:u w:val="single"/>
        </w:rPr>
        <w:t>如</w:t>
      </w:r>
      <w:r w:rsidRPr="00805943">
        <w:rPr>
          <w:rFonts w:hint="eastAsia"/>
          <w:b/>
          <w:color w:val="1F4E79" w:themeColor="accent1" w:themeShade="80"/>
          <w:szCs w:val="21"/>
          <w:u w:val="single"/>
        </w:rPr>
        <w:t>单位</w:t>
      </w:r>
      <w:r w:rsidRPr="00805943">
        <w:rPr>
          <w:b/>
          <w:color w:val="1F4E79" w:themeColor="accent1" w:themeShade="80"/>
          <w:szCs w:val="21"/>
          <w:u w:val="single"/>
        </w:rPr>
        <w:t>办理北京</w:t>
      </w:r>
      <w:r w:rsidRPr="00805943">
        <w:rPr>
          <w:rFonts w:hint="eastAsia"/>
          <w:b/>
          <w:color w:val="1F4E79" w:themeColor="accent1" w:themeShade="80"/>
          <w:szCs w:val="21"/>
          <w:u w:val="single"/>
        </w:rPr>
        <w:t>市</w:t>
      </w:r>
      <w:r w:rsidRPr="00805943">
        <w:rPr>
          <w:b/>
          <w:color w:val="1F4E79" w:themeColor="accent1" w:themeShade="80"/>
          <w:szCs w:val="21"/>
          <w:u w:val="single"/>
        </w:rPr>
        <w:t>教育学会入会手续</w:t>
      </w:r>
      <w:r w:rsidR="00555B52">
        <w:rPr>
          <w:rFonts w:hint="eastAsia"/>
          <w:b/>
          <w:color w:val="1F4E79" w:themeColor="accent1" w:themeShade="80"/>
          <w:szCs w:val="21"/>
          <w:u w:val="single"/>
        </w:rPr>
        <w:t>，</w:t>
      </w:r>
      <w:r w:rsidRPr="00805943">
        <w:rPr>
          <w:b/>
          <w:color w:val="1F4E79" w:themeColor="accent1" w:themeShade="80"/>
          <w:szCs w:val="21"/>
          <w:u w:val="single"/>
        </w:rPr>
        <w:t>需要</w:t>
      </w:r>
      <w:r w:rsidRPr="00805943">
        <w:rPr>
          <w:rFonts w:hint="eastAsia"/>
          <w:b/>
          <w:color w:val="1F4E79" w:themeColor="accent1" w:themeShade="80"/>
          <w:szCs w:val="21"/>
          <w:u w:val="single"/>
        </w:rPr>
        <w:t>填写</w:t>
      </w:r>
      <w:r w:rsidR="00F15E4D">
        <w:rPr>
          <w:rFonts w:hint="eastAsia"/>
          <w:b/>
          <w:color w:val="1F4E79" w:themeColor="accent1" w:themeShade="80"/>
          <w:szCs w:val="21"/>
          <w:u w:val="single"/>
        </w:rPr>
        <w:t>“</w:t>
      </w:r>
      <w:r w:rsidR="00F15E4D" w:rsidRPr="00F15E4D">
        <w:rPr>
          <w:rFonts w:hint="eastAsia"/>
          <w:b/>
          <w:color w:val="1F4E79" w:themeColor="accent1" w:themeShade="80"/>
          <w:szCs w:val="21"/>
          <w:u w:val="single"/>
        </w:rPr>
        <w:t>团体会员申报表</w:t>
      </w:r>
      <w:r w:rsidR="00F15E4D">
        <w:rPr>
          <w:rFonts w:hint="eastAsia"/>
          <w:b/>
          <w:color w:val="1F4E79" w:themeColor="accent1" w:themeShade="80"/>
          <w:szCs w:val="21"/>
          <w:u w:val="single"/>
        </w:rPr>
        <w:t>”、</w:t>
      </w:r>
      <w:r w:rsidRPr="00805943">
        <w:rPr>
          <w:rFonts w:hint="eastAsia"/>
          <w:b/>
          <w:color w:val="1F4E79" w:themeColor="accent1" w:themeShade="80"/>
          <w:szCs w:val="21"/>
          <w:u w:val="single"/>
        </w:rPr>
        <w:t>“</w:t>
      </w:r>
      <w:r w:rsidRPr="00805943">
        <w:rPr>
          <w:b/>
          <w:color w:val="1F4E79" w:themeColor="accent1" w:themeShade="80"/>
          <w:szCs w:val="21"/>
          <w:u w:val="single"/>
        </w:rPr>
        <w:t>单位法定代表人备案表</w:t>
      </w:r>
      <w:r w:rsidRPr="00805943">
        <w:rPr>
          <w:rFonts w:hint="eastAsia"/>
          <w:b/>
          <w:color w:val="1F4E79" w:themeColor="accent1" w:themeShade="80"/>
          <w:szCs w:val="21"/>
          <w:u w:val="single"/>
        </w:rPr>
        <w:t>”，</w:t>
      </w:r>
      <w:r w:rsidRPr="00805943">
        <w:rPr>
          <w:b/>
          <w:color w:val="1F4E79" w:themeColor="accent1" w:themeShade="80"/>
          <w:szCs w:val="21"/>
          <w:u w:val="single"/>
        </w:rPr>
        <w:t>提供法人</w:t>
      </w:r>
      <w:r w:rsidRPr="00805943">
        <w:rPr>
          <w:rFonts w:hint="eastAsia"/>
          <w:b/>
          <w:color w:val="1F4E79" w:themeColor="accent1" w:themeShade="80"/>
          <w:szCs w:val="21"/>
          <w:u w:val="single"/>
        </w:rPr>
        <w:t>证书复印件</w:t>
      </w:r>
      <w:r w:rsidRPr="00805943">
        <w:rPr>
          <w:b/>
          <w:color w:val="1F4E79" w:themeColor="accent1" w:themeShade="80"/>
          <w:szCs w:val="21"/>
          <w:u w:val="single"/>
        </w:rPr>
        <w:t>、法人</w:t>
      </w:r>
      <w:r w:rsidRPr="00805943">
        <w:rPr>
          <w:rFonts w:hint="eastAsia"/>
          <w:b/>
          <w:color w:val="1F4E79" w:themeColor="accent1" w:themeShade="80"/>
          <w:szCs w:val="21"/>
          <w:u w:val="single"/>
        </w:rPr>
        <w:t>身份证复印件</w:t>
      </w:r>
      <w:r w:rsidRPr="00805943">
        <w:rPr>
          <w:b/>
          <w:color w:val="1F4E79" w:themeColor="accent1" w:themeShade="80"/>
          <w:szCs w:val="21"/>
          <w:u w:val="single"/>
        </w:rPr>
        <w:t>、学历证明复印件、二寸彩色</w:t>
      </w:r>
      <w:r w:rsidRPr="00805943">
        <w:rPr>
          <w:rFonts w:hint="eastAsia"/>
          <w:b/>
          <w:color w:val="1F4E79" w:themeColor="accent1" w:themeShade="80"/>
          <w:szCs w:val="21"/>
          <w:u w:val="single"/>
        </w:rPr>
        <w:t>证件</w:t>
      </w:r>
      <w:r w:rsidRPr="00805943">
        <w:rPr>
          <w:b/>
          <w:color w:val="1F4E79" w:themeColor="accent1" w:themeShade="80"/>
          <w:szCs w:val="21"/>
          <w:u w:val="single"/>
        </w:rPr>
        <w:t>照片</w:t>
      </w:r>
      <w:r w:rsidRPr="00805943">
        <w:rPr>
          <w:rFonts w:hint="eastAsia"/>
          <w:b/>
          <w:color w:val="1F4E79" w:themeColor="accent1" w:themeShade="80"/>
          <w:szCs w:val="21"/>
          <w:u w:val="single"/>
        </w:rPr>
        <w:t>，</w:t>
      </w:r>
      <w:r w:rsidRPr="00805943">
        <w:rPr>
          <w:b/>
          <w:color w:val="1F4E79" w:themeColor="accent1" w:themeShade="80"/>
          <w:szCs w:val="21"/>
          <w:u w:val="single"/>
        </w:rPr>
        <w:t>并填写单位成员信息（</w:t>
      </w:r>
      <w:r w:rsidRPr="00805943">
        <w:rPr>
          <w:rFonts w:hint="eastAsia"/>
          <w:b/>
          <w:color w:val="1F4E79" w:themeColor="accent1" w:themeShade="80"/>
          <w:szCs w:val="21"/>
          <w:u w:val="single"/>
        </w:rPr>
        <w:t>姓名</w:t>
      </w:r>
      <w:r w:rsidRPr="00805943">
        <w:rPr>
          <w:b/>
          <w:color w:val="1F4E79" w:themeColor="accent1" w:themeShade="80"/>
          <w:szCs w:val="21"/>
          <w:u w:val="single"/>
        </w:rPr>
        <w:t>、</w:t>
      </w:r>
      <w:r w:rsidRPr="00805943">
        <w:rPr>
          <w:rFonts w:hint="eastAsia"/>
          <w:b/>
          <w:color w:val="1F4E79" w:themeColor="accent1" w:themeShade="80"/>
          <w:szCs w:val="21"/>
          <w:u w:val="single"/>
        </w:rPr>
        <w:t>身份证号码、</w:t>
      </w:r>
      <w:r w:rsidRPr="00805943">
        <w:rPr>
          <w:b/>
          <w:color w:val="1F4E79" w:themeColor="accent1" w:themeShade="80"/>
          <w:szCs w:val="21"/>
          <w:u w:val="single"/>
        </w:rPr>
        <w:t>性别、手机号码、</w:t>
      </w:r>
      <w:r w:rsidRPr="00805943">
        <w:rPr>
          <w:rFonts w:hint="eastAsia"/>
          <w:b/>
          <w:color w:val="1F4E79" w:themeColor="accent1" w:themeShade="80"/>
          <w:szCs w:val="21"/>
          <w:u w:val="single"/>
        </w:rPr>
        <w:t>研究学科</w:t>
      </w:r>
      <w:r w:rsidRPr="00805943">
        <w:rPr>
          <w:b/>
          <w:color w:val="1F4E79" w:themeColor="accent1" w:themeShade="80"/>
          <w:szCs w:val="21"/>
          <w:u w:val="single"/>
        </w:rPr>
        <w:t>、所在单位）</w:t>
      </w:r>
      <w:r w:rsidRPr="00805943">
        <w:rPr>
          <w:rFonts w:hint="eastAsia"/>
          <w:b/>
          <w:color w:val="1F4E79" w:themeColor="accent1" w:themeShade="80"/>
          <w:szCs w:val="21"/>
          <w:u w:val="single"/>
        </w:rPr>
        <w:t>。</w:t>
      </w:r>
    </w:p>
    <w:p w:rsidR="007B1F13" w:rsidRPr="00805943" w:rsidRDefault="007B1F13" w:rsidP="007B1F13">
      <w:pPr>
        <w:spacing w:line="240" w:lineRule="exact"/>
        <w:ind w:firstLineChars="200" w:firstLine="420"/>
        <w:jc w:val="left"/>
        <w:rPr>
          <w:b/>
          <w:color w:val="1F4E79" w:themeColor="accent1" w:themeShade="80"/>
          <w:szCs w:val="21"/>
          <w:u w:val="single"/>
        </w:rPr>
      </w:pPr>
    </w:p>
    <w:p w:rsidR="003039C7" w:rsidRPr="007B1F13" w:rsidRDefault="003039C7" w:rsidP="003039C7">
      <w:pPr>
        <w:spacing w:line="320" w:lineRule="exact"/>
        <w:ind w:firstLineChars="250" w:firstLine="600"/>
        <w:jc w:val="left"/>
        <w:rPr>
          <w:rFonts w:ascii="楷体" w:eastAsia="楷体" w:hAnsi="楷体"/>
          <w:sz w:val="24"/>
          <w:szCs w:val="24"/>
        </w:rPr>
      </w:pPr>
      <w:r w:rsidRPr="007B1F13">
        <w:rPr>
          <w:rFonts w:ascii="楷体" w:eastAsia="楷体" w:hAnsi="楷体" w:hint="eastAsia"/>
          <w:sz w:val="24"/>
          <w:szCs w:val="24"/>
        </w:rPr>
        <w:t>区级初审接收截止</w:t>
      </w:r>
      <w:r w:rsidRPr="007B1F13">
        <w:rPr>
          <w:rFonts w:ascii="楷体" w:eastAsia="楷体" w:hAnsi="楷体"/>
          <w:sz w:val="24"/>
          <w:szCs w:val="24"/>
        </w:rPr>
        <w:t>时间：2021年4月</w:t>
      </w:r>
      <w:r w:rsidR="006317E7">
        <w:rPr>
          <w:rFonts w:ascii="楷体" w:eastAsia="楷体" w:hAnsi="楷体"/>
          <w:sz w:val="24"/>
          <w:szCs w:val="24"/>
        </w:rPr>
        <w:t>20</w:t>
      </w:r>
      <w:r w:rsidRPr="007B1F13">
        <w:rPr>
          <w:rFonts w:ascii="楷体" w:eastAsia="楷体" w:hAnsi="楷体" w:hint="eastAsia"/>
          <w:sz w:val="24"/>
          <w:szCs w:val="24"/>
        </w:rPr>
        <w:t>日（周一）</w:t>
      </w:r>
      <w:r w:rsidR="007E36B9">
        <w:rPr>
          <w:rFonts w:ascii="楷体" w:eastAsia="楷体" w:hAnsi="楷体" w:hint="eastAsia"/>
          <w:sz w:val="24"/>
          <w:szCs w:val="24"/>
        </w:rPr>
        <w:t>（附件3</w:t>
      </w:r>
      <w:bookmarkStart w:id="0" w:name="_GoBack"/>
      <w:bookmarkEnd w:id="0"/>
      <w:r w:rsidR="007E36B9">
        <w:rPr>
          <w:rFonts w:ascii="楷体" w:eastAsia="楷体" w:hAnsi="楷体" w:hint="eastAsia"/>
          <w:sz w:val="24"/>
          <w:szCs w:val="24"/>
        </w:rPr>
        <w:t>）</w:t>
      </w:r>
    </w:p>
    <w:p w:rsidR="003039C7" w:rsidRPr="007B1F13" w:rsidRDefault="003039C7" w:rsidP="003039C7">
      <w:pPr>
        <w:spacing w:line="320" w:lineRule="exact"/>
        <w:ind w:firstLineChars="250" w:firstLine="600"/>
        <w:jc w:val="left"/>
        <w:rPr>
          <w:rFonts w:ascii="楷体" w:eastAsia="楷体" w:hAnsi="楷体"/>
          <w:sz w:val="24"/>
          <w:szCs w:val="24"/>
        </w:rPr>
      </w:pPr>
      <w:r w:rsidRPr="007B1F13">
        <w:rPr>
          <w:rFonts w:ascii="楷体" w:eastAsia="楷体" w:hAnsi="楷体" w:hint="eastAsia"/>
          <w:sz w:val="24"/>
          <w:szCs w:val="24"/>
        </w:rPr>
        <w:t>课题申报书提交地点</w:t>
      </w:r>
      <w:r w:rsidRPr="007B1F13">
        <w:rPr>
          <w:rFonts w:ascii="楷体" w:eastAsia="楷体" w:hAnsi="楷体"/>
          <w:sz w:val="24"/>
          <w:szCs w:val="24"/>
        </w:rPr>
        <w:t>：</w:t>
      </w:r>
      <w:r w:rsidRPr="007B1F13">
        <w:rPr>
          <w:rFonts w:ascii="楷体" w:eastAsia="楷体" w:hAnsi="楷体" w:hint="eastAsia"/>
          <w:sz w:val="24"/>
          <w:szCs w:val="24"/>
        </w:rPr>
        <w:t>西城区西四北五条</w:t>
      </w:r>
      <w:r w:rsidRPr="007B1F13">
        <w:rPr>
          <w:rFonts w:ascii="楷体" w:eastAsia="楷体" w:hAnsi="楷体"/>
          <w:sz w:val="24"/>
          <w:szCs w:val="24"/>
        </w:rPr>
        <w:t>甲一号</w:t>
      </w:r>
      <w:r w:rsidR="007B1F13" w:rsidRPr="007B1F13">
        <w:rPr>
          <w:rFonts w:ascii="楷体" w:eastAsia="楷体" w:hAnsi="楷体" w:hint="eastAsia"/>
          <w:sz w:val="24"/>
          <w:szCs w:val="24"/>
        </w:rPr>
        <w:t>西城区教育科学研究院</w:t>
      </w:r>
      <w:r w:rsidRPr="007B1F13">
        <w:rPr>
          <w:rFonts w:ascii="楷体" w:eastAsia="楷体" w:hAnsi="楷体" w:hint="eastAsia"/>
          <w:sz w:val="24"/>
          <w:szCs w:val="24"/>
        </w:rPr>
        <w:t>302室</w:t>
      </w:r>
    </w:p>
    <w:p w:rsidR="003039C7" w:rsidRPr="007B1F13" w:rsidRDefault="003039C7" w:rsidP="003039C7">
      <w:pPr>
        <w:jc w:val="left"/>
        <w:rPr>
          <w:rFonts w:ascii="楷体" w:eastAsia="楷体" w:hAnsi="楷体"/>
          <w:sz w:val="24"/>
          <w:szCs w:val="24"/>
        </w:rPr>
      </w:pPr>
      <w:r w:rsidRPr="007B1F13">
        <w:rPr>
          <w:rFonts w:ascii="楷体" w:eastAsia="楷体" w:hAnsi="楷体"/>
          <w:sz w:val="24"/>
          <w:szCs w:val="24"/>
        </w:rPr>
        <w:t xml:space="preserve">     </w:t>
      </w:r>
      <w:r w:rsidRPr="007B1F13">
        <w:rPr>
          <w:rFonts w:ascii="楷体" w:eastAsia="楷体" w:hAnsi="楷体" w:hint="eastAsia"/>
          <w:sz w:val="24"/>
          <w:szCs w:val="24"/>
        </w:rPr>
        <w:t>联系</w:t>
      </w:r>
      <w:r w:rsidRPr="007B1F13">
        <w:rPr>
          <w:rFonts w:ascii="楷体" w:eastAsia="楷体" w:hAnsi="楷体"/>
          <w:sz w:val="24"/>
          <w:szCs w:val="24"/>
        </w:rPr>
        <w:t>人：</w:t>
      </w:r>
      <w:r w:rsidRPr="007B1F13">
        <w:rPr>
          <w:rFonts w:ascii="楷体" w:eastAsia="楷体" w:hAnsi="楷体" w:hint="eastAsia"/>
          <w:sz w:val="24"/>
          <w:szCs w:val="24"/>
        </w:rPr>
        <w:t>革瑛</w:t>
      </w:r>
      <w:r w:rsidRPr="007B1F13">
        <w:rPr>
          <w:rFonts w:ascii="楷体" w:eastAsia="楷体" w:hAnsi="楷体"/>
          <w:sz w:val="24"/>
          <w:szCs w:val="24"/>
        </w:rPr>
        <w:t xml:space="preserve">  66184898</w:t>
      </w:r>
    </w:p>
    <w:p w:rsidR="003039C7" w:rsidRPr="00805943" w:rsidRDefault="003039C7" w:rsidP="003039C7">
      <w:pPr>
        <w:spacing w:line="360" w:lineRule="exact"/>
        <w:ind w:firstLineChars="250" w:firstLine="525"/>
        <w:jc w:val="left"/>
        <w:rPr>
          <w:b/>
          <w:szCs w:val="21"/>
        </w:rPr>
      </w:pPr>
      <w:r w:rsidRPr="00805943">
        <w:rPr>
          <w:szCs w:val="21"/>
        </w:rPr>
        <w:t xml:space="preserve">                                            </w:t>
      </w:r>
      <w:r w:rsidRPr="00805943">
        <w:rPr>
          <w:b/>
          <w:szCs w:val="21"/>
        </w:rPr>
        <w:t xml:space="preserve">          </w:t>
      </w:r>
      <w:r w:rsidR="00805943">
        <w:rPr>
          <w:b/>
          <w:szCs w:val="21"/>
        </w:rPr>
        <w:t xml:space="preserve">           </w:t>
      </w:r>
      <w:r w:rsidRPr="00805943">
        <w:rPr>
          <w:b/>
          <w:szCs w:val="21"/>
        </w:rPr>
        <w:t xml:space="preserve"> </w:t>
      </w:r>
      <w:r w:rsidR="00805943">
        <w:rPr>
          <w:b/>
          <w:szCs w:val="21"/>
        </w:rPr>
        <w:t xml:space="preserve">    </w:t>
      </w:r>
      <w:r w:rsidRPr="00805943">
        <w:rPr>
          <w:rFonts w:hint="eastAsia"/>
          <w:b/>
          <w:szCs w:val="21"/>
        </w:rPr>
        <w:t>西城区</w:t>
      </w:r>
      <w:r w:rsidRPr="00805943">
        <w:rPr>
          <w:b/>
          <w:szCs w:val="21"/>
        </w:rPr>
        <w:t>教育学会</w:t>
      </w:r>
    </w:p>
    <w:p w:rsidR="00490A14" w:rsidRPr="00805943" w:rsidRDefault="003039C7" w:rsidP="000F0D6E">
      <w:pPr>
        <w:spacing w:line="360" w:lineRule="exact"/>
        <w:ind w:firstLineChars="250" w:firstLine="525"/>
        <w:jc w:val="left"/>
        <w:rPr>
          <w:b/>
          <w:szCs w:val="21"/>
        </w:rPr>
      </w:pPr>
      <w:r w:rsidRPr="00805943">
        <w:rPr>
          <w:b/>
          <w:szCs w:val="21"/>
        </w:rPr>
        <w:t xml:space="preserve">                                                     </w:t>
      </w:r>
      <w:r w:rsidR="00805943">
        <w:rPr>
          <w:b/>
          <w:szCs w:val="21"/>
        </w:rPr>
        <w:t xml:space="preserve">               </w:t>
      </w:r>
      <w:r w:rsidRPr="00805943">
        <w:rPr>
          <w:b/>
          <w:szCs w:val="21"/>
        </w:rPr>
        <w:t xml:space="preserve"> 2021</w:t>
      </w:r>
      <w:r w:rsidRPr="00805943">
        <w:rPr>
          <w:rFonts w:hint="eastAsia"/>
          <w:b/>
          <w:szCs w:val="21"/>
        </w:rPr>
        <w:t>年</w:t>
      </w:r>
      <w:r w:rsidRPr="00805943">
        <w:rPr>
          <w:b/>
          <w:szCs w:val="21"/>
        </w:rPr>
        <w:t>3</w:t>
      </w:r>
      <w:r w:rsidRPr="00805943">
        <w:rPr>
          <w:rFonts w:hint="eastAsia"/>
          <w:b/>
          <w:szCs w:val="21"/>
        </w:rPr>
        <w:t>月</w:t>
      </w:r>
      <w:r w:rsidR="007B1F13">
        <w:rPr>
          <w:rFonts w:hint="eastAsia"/>
          <w:b/>
          <w:szCs w:val="21"/>
        </w:rPr>
        <w:t>2</w:t>
      </w:r>
      <w:r w:rsidR="00F15E4D">
        <w:rPr>
          <w:rFonts w:hint="eastAsia"/>
          <w:b/>
          <w:szCs w:val="21"/>
        </w:rPr>
        <w:t>6</w:t>
      </w:r>
      <w:r w:rsidR="007B1F13">
        <w:rPr>
          <w:rFonts w:hint="eastAsia"/>
          <w:b/>
          <w:szCs w:val="21"/>
        </w:rPr>
        <w:t>日</w:t>
      </w:r>
    </w:p>
    <w:sectPr w:rsidR="00490A14" w:rsidRPr="00805943" w:rsidSect="00446EF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7D" w:rsidRDefault="0065447D" w:rsidP="000F0D6E">
      <w:r>
        <w:separator/>
      </w:r>
    </w:p>
  </w:endnote>
  <w:endnote w:type="continuationSeparator" w:id="0">
    <w:p w:rsidR="0065447D" w:rsidRDefault="0065447D" w:rsidP="000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7D" w:rsidRDefault="0065447D" w:rsidP="000F0D6E">
      <w:r>
        <w:separator/>
      </w:r>
    </w:p>
  </w:footnote>
  <w:footnote w:type="continuationSeparator" w:id="0">
    <w:p w:rsidR="0065447D" w:rsidRDefault="0065447D" w:rsidP="000F0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C7"/>
    <w:rsid w:val="000F0D6E"/>
    <w:rsid w:val="0016798C"/>
    <w:rsid w:val="003039C7"/>
    <w:rsid w:val="00321DED"/>
    <w:rsid w:val="00332C30"/>
    <w:rsid w:val="00490A14"/>
    <w:rsid w:val="00555B52"/>
    <w:rsid w:val="006317E7"/>
    <w:rsid w:val="0065447D"/>
    <w:rsid w:val="007B1F13"/>
    <w:rsid w:val="007B4F87"/>
    <w:rsid w:val="007E36B9"/>
    <w:rsid w:val="00805943"/>
    <w:rsid w:val="008C2A34"/>
    <w:rsid w:val="00A74B33"/>
    <w:rsid w:val="00AD5983"/>
    <w:rsid w:val="00F15E4D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7A6C8"/>
  <w15:chartTrackingRefBased/>
  <w15:docId w15:val="{119F41A1-4C5A-41C9-92C5-F26D89BD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D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</dc:creator>
  <cp:keywords/>
  <dc:description/>
  <cp:lastModifiedBy>jky</cp:lastModifiedBy>
  <cp:revision>10</cp:revision>
  <dcterms:created xsi:type="dcterms:W3CDTF">2021-03-19T08:02:00Z</dcterms:created>
  <dcterms:modified xsi:type="dcterms:W3CDTF">2021-03-26T00:43:00Z</dcterms:modified>
</cp:coreProperties>
</file>